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A8" w:rsidRDefault="003D45A8" w:rsidP="008E3C26">
      <w:pPr>
        <w:shd w:val="clear" w:color="auto" w:fill="FFFFFF"/>
        <w:spacing w:before="120" w:after="120" w:line="240" w:lineRule="auto"/>
        <w:jc w:val="center"/>
        <w:rPr>
          <w:rFonts w:ascii="Arial" w:eastAsia="Times New Roman" w:hAnsi="Arial" w:cs="Arial"/>
          <w:b/>
          <w:bCs/>
          <w:color w:val="404040"/>
          <w:sz w:val="20"/>
          <w:lang w:val="uk-UA" w:eastAsia="ru-RU"/>
        </w:rPr>
      </w:pPr>
      <w:r>
        <w:rPr>
          <w:rFonts w:ascii="Arial" w:eastAsia="Times New Roman" w:hAnsi="Arial" w:cs="Arial"/>
          <w:b/>
          <w:bCs/>
          <w:color w:val="404040"/>
          <w:sz w:val="20"/>
          <w:lang w:val="uk-UA" w:eastAsia="ru-RU"/>
        </w:rPr>
        <w:t>Конспект уроку Семенової М.О.</w:t>
      </w:r>
    </w:p>
    <w:p w:rsidR="008E3C26" w:rsidRPr="008E3C26" w:rsidRDefault="008E3C26" w:rsidP="008E3C26">
      <w:pPr>
        <w:shd w:val="clear" w:color="auto" w:fill="FFFFFF"/>
        <w:spacing w:before="120" w:after="120" w:line="240" w:lineRule="auto"/>
        <w:jc w:val="center"/>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Тема.  “Число і цифра 7. Склад числа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Мета урока:</w:t>
      </w:r>
      <w:r w:rsidRPr="008E3C26">
        <w:rPr>
          <w:rFonts w:ascii="Arial" w:eastAsia="Times New Roman" w:hAnsi="Arial" w:cs="Arial"/>
          <w:color w:val="404040"/>
          <w:sz w:val="20"/>
          <w:szCs w:val="20"/>
          <w:lang w:eastAsia="ru-RU"/>
        </w:rPr>
        <w:t> ввести поняття числа «сім», </w:t>
      </w:r>
      <w:r w:rsidRPr="008E3C26">
        <w:rPr>
          <w:rFonts w:ascii="Arial" w:eastAsia="Times New Roman" w:hAnsi="Arial" w:cs="Arial"/>
          <w:bCs/>
          <w:color w:val="404040"/>
          <w:sz w:val="20"/>
          <w:lang w:eastAsia="ru-RU"/>
        </w:rPr>
        <w:t>ознайомити учнів із числом і цифрою 7, </w:t>
      </w:r>
      <w:r w:rsidRPr="008E3C26">
        <w:rPr>
          <w:rFonts w:ascii="Arial" w:eastAsia="Times New Roman" w:hAnsi="Arial" w:cs="Arial"/>
          <w:color w:val="404040"/>
          <w:sz w:val="20"/>
          <w:szCs w:val="20"/>
          <w:lang w:eastAsia="ru-RU"/>
        </w:rPr>
        <w:t>познайомити з написанням цифри 7, </w:t>
      </w:r>
      <w:r w:rsidRPr="008E3C26">
        <w:rPr>
          <w:rFonts w:ascii="Arial" w:eastAsia="Times New Roman" w:hAnsi="Arial" w:cs="Arial"/>
          <w:bCs/>
          <w:color w:val="404040"/>
          <w:sz w:val="20"/>
          <w:lang w:eastAsia="ru-RU"/>
        </w:rPr>
        <w:t>пояснити утворення числа 7 додаванням 1 до попереднього числа, навчити писати цифру 7, вправляти дітей в лічбі предметів у межах 7, в порівнянні чисел у межах 7, узагальнити вміння записувати і розв’язувати приклади на додавання; знання про попереднє і наступне числа; </w:t>
      </w:r>
      <w:r w:rsidRPr="008E3C26">
        <w:rPr>
          <w:rFonts w:ascii="Arial" w:eastAsia="Times New Roman" w:hAnsi="Arial" w:cs="Arial"/>
          <w:color w:val="404040"/>
          <w:sz w:val="20"/>
          <w:szCs w:val="20"/>
          <w:lang w:eastAsia="ru-RU"/>
        </w:rPr>
        <w:t>розвивати мислення, розвивати загально-навчальні уміння і навички: мовлення, увагу, пам’ять, мислення; інтерес до предмета; виховувати якості, необхідні дітям для успішного навчання.</w:t>
      </w:r>
    </w:p>
    <w:p w:rsidR="008E3C26" w:rsidRDefault="008E3C26" w:rsidP="008E3C26">
      <w:pPr>
        <w:shd w:val="clear" w:color="auto" w:fill="FFFFFF"/>
        <w:spacing w:before="120" w:after="120" w:line="240" w:lineRule="auto"/>
        <w:jc w:val="both"/>
        <w:rPr>
          <w:rFonts w:ascii="Arial" w:eastAsia="Times New Roman" w:hAnsi="Arial" w:cs="Arial"/>
          <w:b/>
          <w:bCs/>
          <w:color w:val="404040"/>
          <w:sz w:val="20"/>
          <w:lang w:eastAsia="ru-RU"/>
        </w:rPr>
      </w:pP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Завдання уроку:</w:t>
      </w:r>
    </w:p>
    <w:p w:rsidR="008E3C26" w:rsidRPr="008E3C26" w:rsidRDefault="008E3C26" w:rsidP="008E3C26">
      <w:pPr>
        <w:numPr>
          <w:ilvl w:val="0"/>
          <w:numId w:val="1"/>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Повторити рахунок від 1 до 10 (прямий та зворотній)</w:t>
      </w:r>
    </w:p>
    <w:p w:rsidR="008E3C26" w:rsidRPr="008E3C26" w:rsidRDefault="008E3C26" w:rsidP="008E3C26">
      <w:pPr>
        <w:numPr>
          <w:ilvl w:val="0"/>
          <w:numId w:val="1"/>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Повторити натуральний ряд чисел;</w:t>
      </w:r>
    </w:p>
    <w:p w:rsidR="008E3C26" w:rsidRPr="008E3C26" w:rsidRDefault="008E3C26" w:rsidP="008E3C26">
      <w:pPr>
        <w:numPr>
          <w:ilvl w:val="0"/>
          <w:numId w:val="1"/>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Лічба предметів в межах 7;</w:t>
      </w:r>
    </w:p>
    <w:p w:rsidR="008E3C26" w:rsidRPr="008E3C26" w:rsidRDefault="008E3C26" w:rsidP="008E3C26">
      <w:pPr>
        <w:numPr>
          <w:ilvl w:val="0"/>
          <w:numId w:val="1"/>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Утворення наступного числа додаванням 1 до попереднього числа;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Тип уроку: </w:t>
      </w:r>
      <w:r w:rsidRPr="008E3C26">
        <w:rPr>
          <w:rFonts w:ascii="Arial" w:eastAsia="Times New Roman" w:hAnsi="Arial" w:cs="Arial"/>
          <w:color w:val="404040"/>
          <w:sz w:val="20"/>
          <w:szCs w:val="20"/>
          <w:lang w:eastAsia="ru-RU"/>
        </w:rPr>
        <w:t>комбінований урок (формування нових знань і умінь)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Обладнання: </w:t>
      </w:r>
      <w:r w:rsidRPr="008E3C26">
        <w:rPr>
          <w:rFonts w:ascii="Arial" w:eastAsia="Times New Roman" w:hAnsi="Arial" w:cs="Arial"/>
          <w:color w:val="404040"/>
          <w:sz w:val="20"/>
          <w:szCs w:val="20"/>
          <w:lang w:eastAsia="ru-RU"/>
        </w:rPr>
        <w:t>магнітофон, мультимедійний проектор, інтерактивна дошка,   презентація до уроку, виставка книг Братів Грим «Білосніжка та сім гномів», портрет Братів Грим, роздатковий матеріал для учнів: картки, «алмази».</w:t>
      </w:r>
    </w:p>
    <w:p w:rsidR="008E3C26" w:rsidRPr="008E3C26" w:rsidRDefault="008E3C26" w:rsidP="008E3C26">
      <w:pPr>
        <w:shd w:val="clear" w:color="auto" w:fill="FFFFFF"/>
        <w:spacing w:before="120" w:after="120" w:line="240" w:lineRule="auto"/>
        <w:jc w:val="center"/>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ХІД УРОКУ</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І. Організація учнів до уроку</w:t>
      </w:r>
    </w:p>
    <w:p w:rsidR="008E3C26" w:rsidRPr="008E3C26" w:rsidRDefault="008E3C26" w:rsidP="008E3C26">
      <w:pPr>
        <w:numPr>
          <w:ilvl w:val="0"/>
          <w:numId w:val="5"/>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Слово вчителя</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Учитель.</w:t>
      </w:r>
      <w:r w:rsidRPr="008E3C26">
        <w:rPr>
          <w:rFonts w:ascii="Arial" w:eastAsia="Times New Roman" w:hAnsi="Arial" w:cs="Arial"/>
          <w:color w:val="404040"/>
          <w:sz w:val="20"/>
          <w:szCs w:val="20"/>
          <w:lang w:eastAsia="ru-RU"/>
        </w:rPr>
        <w:t>     Всі сідайте тихо, діти,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Домовляймось не шуміти,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Руку гарно піднімати,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 уроці не дрімати,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А знання мерщій хапати.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Щоб нам не було мороки –</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Всі готові до уроку?</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Тож гаразд, часу не гаймо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І урок розпочинаймо.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 Березіцька)</w:t>
      </w:r>
    </w:p>
    <w:p w:rsidR="008E3C26" w:rsidRPr="008E3C26" w:rsidRDefault="008E3C26" w:rsidP="008E3C26">
      <w:pPr>
        <w:numPr>
          <w:ilvl w:val="0"/>
          <w:numId w:val="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Аутотренінг</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А тепер давайте проведемо автотренінг і налаштуємося на урок.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Я – учень.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Я все розумію.</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Я все буду знати.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ІІ. Мотивація навчальної діяльності учнів</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Вправа  «мікрофон»</w:t>
      </w:r>
    </w:p>
    <w:p w:rsidR="008E3C26" w:rsidRPr="008E3C26" w:rsidRDefault="008E3C26" w:rsidP="008E3C26">
      <w:pPr>
        <w:numPr>
          <w:ilvl w:val="0"/>
          <w:numId w:val="7"/>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Подумайте і скажіть, яким має бути наш урок.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(цікавим, навчальним, казковим, веселим, світлим, загадковим, проблемним)</w:t>
      </w:r>
    </w:p>
    <w:p w:rsidR="008E3C26" w:rsidRPr="008E3C26" w:rsidRDefault="008E3C26" w:rsidP="008E3C26">
      <w:pPr>
        <w:numPr>
          <w:ilvl w:val="0"/>
          <w:numId w:val="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lastRenderedPageBreak/>
        <w:t>А учні на уроці якими повинні бути?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(дисциплінованими, уважними, зібраними, активними, вправними)</w:t>
      </w:r>
    </w:p>
    <w:p w:rsidR="008E3C26" w:rsidRPr="008E3C26" w:rsidRDefault="008E3C26" w:rsidP="008E3C26">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Отже, якщо ви будете такими, то ми разом створимо цікавий, творчий, продуктивний урок. А він у нас сьогодні дійсно незвичайний.</w:t>
      </w:r>
    </w:p>
    <w:p w:rsidR="008E3C26" w:rsidRPr="008E3C26" w:rsidRDefault="008E3C26" w:rsidP="008E3C26">
      <w:pPr>
        <w:numPr>
          <w:ilvl w:val="0"/>
          <w:numId w:val="9"/>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А працюватимемо під гаслом: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Щоб робота в нас кипіла,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Працювати будем: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Швидко! Дружно! Вміло!             (дошка) всі разом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Сьогодні до нас на урок завітали казкові герої:  Білосніжка та гноми.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(слайд 1)</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Але з гномами трапилася біда.  Вони загубили свої алмази. Допоможемо їм?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Якщо знайдемо їх всі, зможемо відкрити шахту гномів … і знайти там заховані скарби.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ІІІ. Актуалізація опорних знань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Темний ліс.</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Білосніжка заблукала в темному лісі, коли ховалася від злої мачухи. Гноми теж загубились, як і їх алмази.</w:t>
      </w:r>
    </w:p>
    <w:p w:rsidR="008E3C26" w:rsidRPr="008E3C26" w:rsidRDefault="008E3C26" w:rsidP="008E3C26">
      <w:pPr>
        <w:numPr>
          <w:ilvl w:val="0"/>
          <w:numId w:val="1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Рахунок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А щоб гноми знали, що є діти, які за них вболівають, давайте голосно порахуємо.</w:t>
      </w:r>
    </w:p>
    <w:p w:rsidR="008E3C26" w:rsidRPr="008E3C26" w:rsidRDefault="008E3C26" w:rsidP="008E3C26">
      <w:pPr>
        <w:numPr>
          <w:ilvl w:val="0"/>
          <w:numId w:val="11"/>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Рахунок від 1 до 10 (плескаємо в долоні вгорі)</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З’являється Простак</w:t>
      </w:r>
    </w:p>
    <w:p w:rsidR="008E3C26" w:rsidRPr="008E3C26" w:rsidRDefault="008E3C26" w:rsidP="008E3C26">
      <w:pPr>
        <w:numPr>
          <w:ilvl w:val="0"/>
          <w:numId w:val="12"/>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Рахунок від 10 до 1(стоячи, плекаємо в долоні внизу)</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З’являється Чихун</w:t>
      </w:r>
    </w:p>
    <w:p w:rsidR="008E3C26" w:rsidRPr="008E3C26" w:rsidRDefault="008E3C26" w:rsidP="008E3C26">
      <w:pPr>
        <w:numPr>
          <w:ilvl w:val="0"/>
          <w:numId w:val="1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Порахувати до 20 ланцюжком (1- парта – один, 2-парта – два, …)</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З’являється Веселун</w:t>
      </w:r>
    </w:p>
    <w:p w:rsidR="008E3C26" w:rsidRPr="008E3C26" w:rsidRDefault="008E3C26" w:rsidP="008E3C26">
      <w:pPr>
        <w:numPr>
          <w:ilvl w:val="0"/>
          <w:numId w:val="14"/>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Рахунок двійками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З’являється Мовчун</w:t>
      </w:r>
    </w:p>
    <w:p w:rsidR="008E3C26" w:rsidRPr="008E3C26" w:rsidRDefault="008E3C26" w:rsidP="008E3C26">
      <w:pPr>
        <w:numPr>
          <w:ilvl w:val="0"/>
          <w:numId w:val="15"/>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Гра «Мовчанка»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Молодці. Мовчун  говорити не вміє. Отже, всі відповіді потрібно показати за допомогою математичних віял.</w:t>
      </w:r>
    </w:p>
    <w:p w:rsidR="008E3C26" w:rsidRPr="008E3C26" w:rsidRDefault="008E3C26" w:rsidP="008E3C26">
      <w:pPr>
        <w:numPr>
          <w:ilvl w:val="0"/>
          <w:numId w:val="1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Яке число передує числу 4? (3)</w:t>
      </w:r>
    </w:p>
    <w:p w:rsidR="008E3C26" w:rsidRPr="008E3C26" w:rsidRDefault="008E3C26" w:rsidP="008E3C26">
      <w:pPr>
        <w:numPr>
          <w:ilvl w:val="0"/>
          <w:numId w:val="1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Яке число наступне за числом 5? (6)</w:t>
      </w:r>
    </w:p>
    <w:p w:rsidR="008E3C26" w:rsidRPr="008E3C26" w:rsidRDefault="008E3C26" w:rsidP="008E3C26">
      <w:pPr>
        <w:numPr>
          <w:ilvl w:val="0"/>
          <w:numId w:val="1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Яке число стоїть між числами 2 і 4? (3)</w:t>
      </w:r>
    </w:p>
    <w:p w:rsidR="008E3C26" w:rsidRPr="008E3C26" w:rsidRDefault="008E3C26" w:rsidP="008E3C26">
      <w:pPr>
        <w:numPr>
          <w:ilvl w:val="0"/>
          <w:numId w:val="1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Увага! Віяла покласти. А тепер дайте відповідь за допомогою піднятої руки.</w:t>
      </w:r>
    </w:p>
    <w:p w:rsidR="008E3C26" w:rsidRPr="008E3C26" w:rsidRDefault="008E3C26" w:rsidP="008E3C26">
      <w:pPr>
        <w:numPr>
          <w:ilvl w:val="0"/>
          <w:numId w:val="1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Назвати сусідів числа 6. (5 та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З’являється Ворчун</w:t>
      </w:r>
    </w:p>
    <w:p w:rsidR="008E3C26" w:rsidRPr="008E3C26" w:rsidRDefault="008E3C26" w:rsidP="008E3C26">
      <w:pPr>
        <w:numPr>
          <w:ilvl w:val="0"/>
          <w:numId w:val="17"/>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Математичний диктант</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lastRenderedPageBreak/>
        <w:t>Зараз математичний диктант. Приготувати ручки.</w:t>
      </w:r>
    </w:p>
    <w:p w:rsidR="008E3C26" w:rsidRPr="008E3C26" w:rsidRDefault="008E3C26" w:rsidP="008E3C26">
      <w:pPr>
        <w:numPr>
          <w:ilvl w:val="0"/>
          <w:numId w:val="1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Записуємо на листочку числа: 6,1, 3,5,4,2</w:t>
      </w:r>
    </w:p>
    <w:p w:rsidR="008E3C26" w:rsidRPr="008E3C26" w:rsidRDefault="008E3C26" w:rsidP="008E3C26">
      <w:pPr>
        <w:numPr>
          <w:ilvl w:val="0"/>
          <w:numId w:val="1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Обвести синім олівцем число, яке перед числом 4. (3)</w:t>
      </w:r>
    </w:p>
    <w:p w:rsidR="008E3C26" w:rsidRPr="008E3C26" w:rsidRDefault="008E3C26" w:rsidP="008E3C26">
      <w:pPr>
        <w:numPr>
          <w:ilvl w:val="0"/>
          <w:numId w:val="1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Обвести зеленим олівцем, числа між якими стоїть число 3. (2 і 4)</w:t>
      </w:r>
    </w:p>
    <w:p w:rsidR="008E3C26" w:rsidRPr="008E3C26" w:rsidRDefault="008E3C26" w:rsidP="008E3C26">
      <w:pPr>
        <w:numPr>
          <w:ilvl w:val="0"/>
          <w:numId w:val="1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Обвести жовтим олівцем число, яке йде за числом 4. (5)</w:t>
      </w:r>
    </w:p>
    <w:p w:rsidR="008E3C26" w:rsidRPr="008E3C26" w:rsidRDefault="008E3C26" w:rsidP="008E3C26">
      <w:pPr>
        <w:numPr>
          <w:ilvl w:val="0"/>
          <w:numId w:val="1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Скільки потрібно додати до 5, щоб вийшло 6? Обведіть червоним олівцем.</w:t>
      </w:r>
    </w:p>
    <w:p w:rsidR="008E3C26" w:rsidRPr="008E3C26" w:rsidRDefault="008E3C26" w:rsidP="008E3C26">
      <w:pPr>
        <w:numPr>
          <w:ilvl w:val="0"/>
          <w:numId w:val="1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Результат виразу 5+1? Обведіть відповідь червоним олівцем.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З’являється Соня і Док.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Перевірте, чи так ви виконали завдання? Хто впорався з завданням без помилок, намалюйте усміхнене сонечко.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З’являється Білосніжка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ІV.  Вивчення нового матеріалу</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Зачарований ліс</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В лісі Білосніжка зустрічає різних тваринок, які стають її друзями. Знайдіть алмази гномів, доки Білочка їх не поцупила.</w:t>
      </w:r>
    </w:p>
    <w:p w:rsidR="008E3C26" w:rsidRPr="008E3C26" w:rsidRDefault="008E3C26" w:rsidP="008E3C26">
      <w:pPr>
        <w:numPr>
          <w:ilvl w:val="0"/>
          <w:numId w:val="19"/>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Утворення числа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Задача – вірш</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Шість метеликів літають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І на квіточки сідають.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Прилетів іще один,</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Сів на квіточку і він.</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Полічімо швидше всіх –</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Цих метеликів прудких.</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Скільки метеликів було спочатку? (6 метеликів)</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Скільки метеликів прилетіло? (Один)</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 дізнатися скільки стало всіх метеликів? (Дією додавання)</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Складіть вираз.</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Скажіть рівність.</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 утворилося число 7? (До 6 додали 1 – одержали 7 метеликів)</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Що показує число 6? (Кількість метеликів, які літали)</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Що показує число 1? (Кількість метеликів, які прилетіли)</w:t>
      </w:r>
    </w:p>
    <w:p w:rsidR="008E3C26" w:rsidRPr="008E3C26" w:rsidRDefault="008E3C26" w:rsidP="008E3C26">
      <w:pPr>
        <w:numPr>
          <w:ilvl w:val="0"/>
          <w:numId w:val="2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Що показує число 7? (Кількість метеликів всього)</w:t>
      </w:r>
    </w:p>
    <w:p w:rsidR="008E3C26" w:rsidRPr="008E3C26" w:rsidRDefault="008E3C26" w:rsidP="008E3C26">
      <w:pPr>
        <w:numPr>
          <w:ilvl w:val="0"/>
          <w:numId w:val="21"/>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Знайомство із цифрою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Показ нового значка для позначення числа 7:</w:t>
      </w:r>
    </w:p>
    <w:p w:rsidR="008E3C26" w:rsidRPr="008E3C26" w:rsidRDefault="008E3C26" w:rsidP="008E3C26">
      <w:pPr>
        <w:shd w:val="clear" w:color="auto" w:fill="FFFFFF"/>
        <w:spacing w:before="120" w:after="120" w:line="240" w:lineRule="auto"/>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Сімка схожа на косу,</w:t>
      </w:r>
      <w:r w:rsidRPr="008E3C26">
        <w:rPr>
          <w:rFonts w:ascii="Arial" w:eastAsia="Times New Roman" w:hAnsi="Arial" w:cs="Arial"/>
          <w:color w:val="404040"/>
          <w:sz w:val="20"/>
          <w:szCs w:val="20"/>
          <w:lang w:eastAsia="ru-RU"/>
        </w:rPr>
        <w:br/>
        <w:t>На плечі її несу.</w:t>
      </w:r>
      <w:r w:rsidRPr="008E3C26">
        <w:rPr>
          <w:rFonts w:ascii="Arial" w:eastAsia="Times New Roman" w:hAnsi="Arial" w:cs="Arial"/>
          <w:color w:val="404040"/>
          <w:sz w:val="20"/>
          <w:szCs w:val="20"/>
          <w:lang w:eastAsia="ru-RU"/>
        </w:rPr>
        <w:br/>
        <w:t>Ось прийду я на лужок –</w:t>
      </w:r>
      <w:r w:rsidRPr="008E3C26">
        <w:rPr>
          <w:rFonts w:ascii="Arial" w:eastAsia="Times New Roman" w:hAnsi="Arial" w:cs="Arial"/>
          <w:color w:val="404040"/>
          <w:sz w:val="20"/>
          <w:szCs w:val="20"/>
          <w:lang w:eastAsia="ru-RU"/>
        </w:rPr>
        <w:br/>
        <w:t>Накошу сінця стіжок.</w:t>
      </w:r>
    </w:p>
    <w:p w:rsidR="008E3C26" w:rsidRPr="008E3C26" w:rsidRDefault="008E3C26" w:rsidP="008E3C26">
      <w:pPr>
        <w:shd w:val="clear" w:color="auto" w:fill="FFFFFF"/>
        <w:spacing w:before="120" w:after="120" w:line="240" w:lineRule="auto"/>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Дуже легко нам усім</w:t>
      </w:r>
      <w:r w:rsidRPr="008E3C26">
        <w:rPr>
          <w:rFonts w:ascii="Arial" w:eastAsia="Times New Roman" w:hAnsi="Arial" w:cs="Arial"/>
          <w:color w:val="404040"/>
          <w:sz w:val="20"/>
          <w:szCs w:val="20"/>
          <w:lang w:eastAsia="ru-RU"/>
        </w:rPr>
        <w:br/>
        <w:t>Упізнати цифру… (Сім).</w:t>
      </w:r>
      <w:r w:rsidRPr="008E3C26">
        <w:rPr>
          <w:rFonts w:ascii="Arial" w:eastAsia="Times New Roman" w:hAnsi="Arial" w:cs="Arial"/>
          <w:color w:val="404040"/>
          <w:sz w:val="20"/>
          <w:szCs w:val="20"/>
          <w:lang w:eastAsia="ru-RU"/>
        </w:rPr>
        <w:br/>
        <w:t>В неї лиш одна нога,</w:t>
      </w:r>
      <w:r w:rsidRPr="008E3C26">
        <w:rPr>
          <w:rFonts w:ascii="Arial" w:eastAsia="Times New Roman" w:hAnsi="Arial" w:cs="Arial"/>
          <w:color w:val="404040"/>
          <w:sz w:val="20"/>
          <w:szCs w:val="20"/>
          <w:lang w:eastAsia="ru-RU"/>
        </w:rPr>
        <w:br/>
        <w:t>І сама, мов кочерга.</w:t>
      </w:r>
    </w:p>
    <w:p w:rsidR="008E3C26" w:rsidRPr="008E3C26" w:rsidRDefault="008E3C26" w:rsidP="008E3C26">
      <w:pPr>
        <w:numPr>
          <w:ilvl w:val="0"/>
          <w:numId w:val="22"/>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Написання цифри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lastRenderedPageBreak/>
        <w:t>– Цифра 7 складається з трьох елементів: хвилястої горизонтальної лінії, довгої прямої похилої лінії та короткої горизонтальної лінії.</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Починаємо писати трохи нижче середини верхньої сторони квадрата, ведемо горизонтальну хвилясту лінію праворуч до верхньої правої вершини кута квадрата, потім, не відриваючи руки, ведемо вниз довгу пряму похилу лінію до середини нижньої сторони квадрата. Відірвавши руку, посередині другого елемента проводимо горизонтальну лінію.</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Пропишіть цифру сім  в повітрі.</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Пропишіть самостійно цифру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Де в нашому житті зустрічаємо число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Сім кольорів веселки –</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Відомо нам усім.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Є сім веселих ноток.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У тижні днів теж сім.</w:t>
      </w:r>
    </w:p>
    <w:p w:rsidR="008E3C26" w:rsidRPr="008E3C26" w:rsidRDefault="008E3C26" w:rsidP="008E3C26">
      <w:pPr>
        <w:numPr>
          <w:ilvl w:val="0"/>
          <w:numId w:val="2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Вірш нам допоможи пригадати дні тижня:</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Вранці  ми  із добрим ділом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Привітали… (</w:t>
      </w:r>
      <w:r w:rsidRPr="008E3C26">
        <w:rPr>
          <w:rFonts w:ascii="Arial" w:eastAsia="Times New Roman" w:hAnsi="Arial" w:cs="Arial"/>
          <w:b/>
          <w:bCs/>
          <w:color w:val="404040"/>
          <w:sz w:val="20"/>
          <w:lang w:eastAsia="ru-RU"/>
        </w:rPr>
        <w:t>понеділок</w:t>
      </w:r>
      <w:r w:rsidRPr="008E3C26">
        <w:rPr>
          <w:rFonts w:ascii="Arial" w:eastAsia="Times New Roman" w:hAnsi="Arial" w:cs="Arial"/>
          <w:color w:val="404040"/>
          <w:sz w:val="20"/>
          <w:szCs w:val="20"/>
          <w:lang w:eastAsia="ru-RU"/>
        </w:rPr>
        <w:t>).</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Ніченька минула скоро,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Трудовий  іде… (</w:t>
      </w:r>
      <w:r w:rsidRPr="008E3C26">
        <w:rPr>
          <w:rFonts w:ascii="Arial" w:eastAsia="Times New Roman" w:hAnsi="Arial" w:cs="Arial"/>
          <w:b/>
          <w:bCs/>
          <w:color w:val="404040"/>
          <w:sz w:val="20"/>
          <w:lang w:eastAsia="ru-RU"/>
        </w:rPr>
        <w:t>вівторок</w:t>
      </w:r>
      <w:r w:rsidRPr="008E3C26">
        <w:rPr>
          <w:rFonts w:ascii="Arial" w:eastAsia="Times New Roman" w:hAnsi="Arial" w:cs="Arial"/>
          <w:color w:val="404040"/>
          <w:sz w:val="20"/>
          <w:szCs w:val="20"/>
          <w:lang w:eastAsia="ru-RU"/>
        </w:rPr>
        <w:t>).</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Сирітка, вміла, молода,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Вже настала… (</w:t>
      </w:r>
      <w:r w:rsidRPr="008E3C26">
        <w:rPr>
          <w:rFonts w:ascii="Arial" w:eastAsia="Times New Roman" w:hAnsi="Arial" w:cs="Arial"/>
          <w:b/>
          <w:bCs/>
          <w:color w:val="404040"/>
          <w:sz w:val="20"/>
          <w:lang w:eastAsia="ru-RU"/>
        </w:rPr>
        <w:t>середа</w:t>
      </w:r>
      <w:r w:rsidRPr="008E3C26">
        <w:rPr>
          <w:rFonts w:ascii="Arial" w:eastAsia="Times New Roman" w:hAnsi="Arial" w:cs="Arial"/>
          <w:color w:val="404040"/>
          <w:sz w:val="20"/>
          <w:szCs w:val="20"/>
          <w:lang w:eastAsia="ru-RU"/>
        </w:rPr>
        <w:t>).</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Йде четвертий день тепер,</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Називається… (</w:t>
      </w:r>
      <w:r w:rsidRPr="008E3C26">
        <w:rPr>
          <w:rFonts w:ascii="Arial" w:eastAsia="Times New Roman" w:hAnsi="Arial" w:cs="Arial"/>
          <w:b/>
          <w:bCs/>
          <w:color w:val="404040"/>
          <w:sz w:val="20"/>
          <w:lang w:eastAsia="ru-RU"/>
        </w:rPr>
        <w:t>четвер</w:t>
      </w:r>
      <w:r w:rsidRPr="008E3C26">
        <w:rPr>
          <w:rFonts w:ascii="Arial" w:eastAsia="Times New Roman" w:hAnsi="Arial" w:cs="Arial"/>
          <w:color w:val="404040"/>
          <w:sz w:val="20"/>
          <w:szCs w:val="20"/>
          <w:lang w:eastAsia="ru-RU"/>
        </w:rPr>
        <w:t>).</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Діло добре ладиться,</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 настане… (</w:t>
      </w:r>
      <w:r w:rsidRPr="008E3C26">
        <w:rPr>
          <w:rFonts w:ascii="Arial" w:eastAsia="Times New Roman" w:hAnsi="Arial" w:cs="Arial"/>
          <w:b/>
          <w:bCs/>
          <w:color w:val="404040"/>
          <w:sz w:val="20"/>
          <w:lang w:eastAsia="ru-RU"/>
        </w:rPr>
        <w:t>п’ятниця</w:t>
      </w:r>
      <w:r w:rsidRPr="008E3C26">
        <w:rPr>
          <w:rFonts w:ascii="Arial" w:eastAsia="Times New Roman" w:hAnsi="Arial" w:cs="Arial"/>
          <w:color w:val="404040"/>
          <w:sz w:val="20"/>
          <w:szCs w:val="20"/>
          <w:lang w:eastAsia="ru-RU"/>
        </w:rPr>
        <w:t>).</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Дома скрізь кипить робота,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Коли настає … (</w:t>
      </w:r>
      <w:r w:rsidRPr="008E3C26">
        <w:rPr>
          <w:rFonts w:ascii="Arial" w:eastAsia="Times New Roman" w:hAnsi="Arial" w:cs="Arial"/>
          <w:b/>
          <w:bCs/>
          <w:color w:val="404040"/>
          <w:sz w:val="20"/>
          <w:lang w:eastAsia="ru-RU"/>
        </w:rPr>
        <w:t>субота</w:t>
      </w:r>
      <w:r w:rsidRPr="008E3C26">
        <w:rPr>
          <w:rFonts w:ascii="Arial" w:eastAsia="Times New Roman" w:hAnsi="Arial" w:cs="Arial"/>
          <w:color w:val="404040"/>
          <w:sz w:val="20"/>
          <w:szCs w:val="20"/>
          <w:lang w:eastAsia="ru-RU"/>
        </w:rPr>
        <w:t>).</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А субота з хлібом й сіллю</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Привела сестру… (</w:t>
      </w:r>
      <w:r w:rsidRPr="008E3C26">
        <w:rPr>
          <w:rFonts w:ascii="Arial" w:eastAsia="Times New Roman" w:hAnsi="Arial" w:cs="Arial"/>
          <w:b/>
          <w:bCs/>
          <w:color w:val="404040"/>
          <w:sz w:val="20"/>
          <w:lang w:eastAsia="ru-RU"/>
        </w:rPr>
        <w:t>неділю</w:t>
      </w:r>
      <w:r w:rsidRPr="008E3C26">
        <w:rPr>
          <w:rFonts w:ascii="Arial" w:eastAsia="Times New Roman" w:hAnsi="Arial" w:cs="Arial"/>
          <w:color w:val="404040"/>
          <w:sz w:val="20"/>
          <w:szCs w:val="20"/>
          <w:lang w:eastAsia="ru-RU"/>
        </w:rPr>
        <w:t>).</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Ось і тижневі  кінець,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Хто трудився –  молодець!  (з рухами)</w:t>
      </w:r>
    </w:p>
    <w:p w:rsidR="008E3C26" w:rsidRPr="008E3C26" w:rsidRDefault="008E3C26" w:rsidP="008E3C26">
      <w:pPr>
        <w:numPr>
          <w:ilvl w:val="0"/>
          <w:numId w:val="24"/>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Який сьомий день тижня?</w:t>
      </w:r>
    </w:p>
    <w:p w:rsidR="008E3C26" w:rsidRPr="008E3C26" w:rsidRDefault="008E3C26" w:rsidP="008E3C26">
      <w:pPr>
        <w:numPr>
          <w:ilvl w:val="0"/>
          <w:numId w:val="24"/>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Чим він відрізняється від усіх інших?</w:t>
      </w:r>
    </w:p>
    <w:p w:rsidR="008E3C26" w:rsidRPr="008E3C26" w:rsidRDefault="008E3C26" w:rsidP="008E3C26">
      <w:pPr>
        <w:numPr>
          <w:ilvl w:val="0"/>
          <w:numId w:val="25"/>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Співвідношення</w:t>
      </w:r>
    </w:p>
    <w:p w:rsidR="008E3C26" w:rsidRPr="008E3C26" w:rsidRDefault="008E3C26" w:rsidP="008E3C26">
      <w:pPr>
        <w:numPr>
          <w:ilvl w:val="0"/>
          <w:numId w:val="2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Розгляньте малюнки, які приготували звірятка.</w:t>
      </w:r>
    </w:p>
    <w:p w:rsidR="008E3C26" w:rsidRPr="008E3C26" w:rsidRDefault="008E3C26" w:rsidP="008E3C26">
      <w:pPr>
        <w:numPr>
          <w:ilvl w:val="0"/>
          <w:numId w:val="2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З’єднай числа з відповідним малюнком.</w:t>
      </w:r>
    </w:p>
    <w:p w:rsidR="008E3C26" w:rsidRPr="008E3C26" w:rsidRDefault="008E3C26" w:rsidP="008E3C26">
      <w:pPr>
        <w:numPr>
          <w:ilvl w:val="0"/>
          <w:numId w:val="26"/>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Перевірте свою роботу. Хто впорався з завданням без помилок, намалюйте усміхнене сонечко.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Сімка в давні часи була оповита  особливою шаною.  Згадування про це число збереглися в прислів’ях та приказках</w:t>
      </w:r>
      <w:r w:rsidRPr="008E3C26">
        <w:rPr>
          <w:rFonts w:ascii="Arial" w:eastAsia="Times New Roman" w:hAnsi="Arial" w:cs="Arial"/>
          <w:b/>
          <w:bCs/>
          <w:i/>
          <w:iCs/>
          <w:color w:val="404040"/>
          <w:sz w:val="20"/>
          <w:lang w:eastAsia="ru-RU"/>
        </w:rPr>
        <w:t>.  </w:t>
      </w:r>
      <w:r w:rsidRPr="008E3C26">
        <w:rPr>
          <w:rFonts w:ascii="Arial" w:eastAsia="Times New Roman" w:hAnsi="Arial" w:cs="Arial"/>
          <w:i/>
          <w:iCs/>
          <w:color w:val="404040"/>
          <w:sz w:val="20"/>
          <w:lang w:eastAsia="ru-RU"/>
        </w:rPr>
        <w:t>Хто знає прислів’я з числом 7?(</w:t>
      </w:r>
      <w:r w:rsidRPr="008E3C26">
        <w:rPr>
          <w:rFonts w:ascii="Arial" w:eastAsia="Times New Roman" w:hAnsi="Arial" w:cs="Arial"/>
          <w:b/>
          <w:bCs/>
          <w:color w:val="404040"/>
          <w:sz w:val="20"/>
          <w:lang w:eastAsia="ru-RU"/>
        </w:rPr>
        <w:t> Семеро одного не  ждуть.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Сім п’ятниць на тиждень.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 сьомому небі.</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Цибуля від семи хвороб.</w:t>
      </w:r>
    </w:p>
    <w:p w:rsidR="008E3C26" w:rsidRPr="008E3C26" w:rsidRDefault="008E3C26" w:rsidP="008E3C26">
      <w:pPr>
        <w:numPr>
          <w:ilvl w:val="0"/>
          <w:numId w:val="27"/>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lastRenderedPageBreak/>
        <w:t>Гра «Ланцюжки»</w:t>
      </w:r>
    </w:p>
    <w:p w:rsidR="008E3C26" w:rsidRPr="008E3C26" w:rsidRDefault="008E3C26" w:rsidP="008E3C26">
      <w:pPr>
        <w:numPr>
          <w:ilvl w:val="0"/>
          <w:numId w:val="2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Деякі числа Білочка все ж таки поцупила. Знайдіть їх.</w:t>
      </w:r>
    </w:p>
    <w:p w:rsidR="008E3C26" w:rsidRPr="008E3C26" w:rsidRDefault="008E3C26" w:rsidP="008E3C26">
      <w:pPr>
        <w:numPr>
          <w:ilvl w:val="0"/>
          <w:numId w:val="28"/>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Перевірте свою роботу. Хто впорався з завданням без помилок, намалюйте усміхнене сонечко.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Можливо ви пригадали скоромовку з числом 7? (</w:t>
      </w:r>
      <w:r w:rsidRPr="008E3C26">
        <w:rPr>
          <w:rFonts w:ascii="Arial" w:eastAsia="Times New Roman" w:hAnsi="Arial" w:cs="Arial"/>
          <w:b/>
          <w:bCs/>
          <w:i/>
          <w:iCs/>
          <w:color w:val="404040"/>
          <w:sz w:val="20"/>
          <w:lang w:eastAsia="ru-RU"/>
        </w:rPr>
        <w:t>Сім дочок – сорочок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Вишивають сім сорочок.)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V. Фізкультхвилинка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Будинок гномів</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Після довгого дня на шахті, гноми повернулись в свій будиночок, де вони стали співати і танцювати з Білосніжкою. Деякі алмази гноми загубили. Знайди їх.</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VІ. Закріплення уявлень про число 7 і цифру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Галявина бажань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 цій галявині Білосніжка загадує найпотаємніші бажання. А наше найпотаємніше бажання – знайти алмази.</w:t>
      </w:r>
    </w:p>
    <w:p w:rsidR="008E3C26" w:rsidRPr="008E3C26" w:rsidRDefault="008E3C26" w:rsidP="008E3C26">
      <w:pPr>
        <w:numPr>
          <w:ilvl w:val="0"/>
          <w:numId w:val="29"/>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Порівняння числа 7</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Назвіть сусідів числа 6?</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 скільки кожне попереднє число менше наступного?</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Наскільки кожне наступне число більше попереднього?</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Над якою цифрою синій метелик? (Над 2.)</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Над якою цифрою червоний метелик? (Над 6.)</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Який метелик знаходиться правіше? (Червоний)</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Який метелик знаходиться лівіше? (Синій)</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Що ви можете сказати про число 2? (Воно менше 6.)</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Що ви можете сказати про число 6? (Воно більше 2.)</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Який висновок можна зробити? (Число, що знаходиться правіше – більше. Число, що знаходиться лівіше – менше.)</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Порівняйте 2 і 6. (2 менше 6.)</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 ще можна сказати? (6 більше 2.)</w:t>
      </w:r>
    </w:p>
    <w:p w:rsidR="008E3C26" w:rsidRPr="008E3C26" w:rsidRDefault="008E3C26" w:rsidP="008E3C26">
      <w:pPr>
        <w:numPr>
          <w:ilvl w:val="0"/>
          <w:numId w:val="30"/>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Порівняйте числа.</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2 … 4                     3 …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7 … 5                     7 … 7</w:t>
      </w:r>
    </w:p>
    <w:p w:rsidR="008E3C26" w:rsidRPr="008E3C26" w:rsidRDefault="008E3C26" w:rsidP="008E3C26">
      <w:pPr>
        <w:numPr>
          <w:ilvl w:val="0"/>
          <w:numId w:val="31"/>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Перевірте свою роботу. Хто впорався з завданням без помилок, намалюйте усміхнене сонечко.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Вірш про цифру сім знайшов …</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i/>
          <w:iCs/>
          <w:color w:val="404040"/>
          <w:sz w:val="20"/>
          <w:lang w:eastAsia="ru-RU"/>
        </w:rPr>
        <w:t>(</w:t>
      </w:r>
      <w:r w:rsidRPr="008E3C26">
        <w:rPr>
          <w:rFonts w:ascii="Arial" w:eastAsia="Times New Roman" w:hAnsi="Arial" w:cs="Arial"/>
          <w:b/>
          <w:bCs/>
          <w:i/>
          <w:iCs/>
          <w:color w:val="404040"/>
          <w:sz w:val="20"/>
          <w:lang w:eastAsia="ru-RU"/>
        </w:rPr>
        <w:t>Наче косу, цифру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Цап узяв у літню днину</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І козі сказав: – Ходім</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На лужок косити сіно!</w:t>
      </w:r>
      <w:r w:rsidRPr="008E3C26">
        <w:rPr>
          <w:rFonts w:ascii="Arial" w:eastAsia="Times New Roman" w:hAnsi="Arial" w:cs="Arial"/>
          <w:i/>
          <w:iCs/>
          <w:color w:val="404040"/>
          <w:sz w:val="20"/>
          <w:lang w:eastAsia="ru-RU"/>
        </w:rPr>
        <w:t>)</w:t>
      </w:r>
    </w:p>
    <w:p w:rsidR="008E3C26" w:rsidRPr="008E3C26" w:rsidRDefault="008E3C26" w:rsidP="008E3C26">
      <w:pPr>
        <w:numPr>
          <w:ilvl w:val="0"/>
          <w:numId w:val="32"/>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Вправа на утворення числа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Галявина бажань</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 цій галявині Білосніжка загадує найпотаємніші бажання. Загадайте своє і знайдіть алмази.</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 утворити число 7?</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Розгляньте кості доміно.</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Доміно жовтого кольору. Скільки всього точок зображено?</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Назвіть склад числа 7? (Один і шість)</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lastRenderedPageBreak/>
        <w:t>Як дізнатися скільки всього точок на доміно? (Дією додавання)</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Складіть вираз.</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Скажіть рівність. Запишіть рівність.</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Доміно зеленого кольору. Скільки всього точок зображено?</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Назвіть склад числа 7? (Два і п’ять)</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 дізнатися скільки всього точок на доміно? (Дією додавання)</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Складіть вираз.</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Скажіть рівність. Запишіть рівність.</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Доміно червоного кольору. Скільки всього точок зображено?</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Назвіть склад числа 7? (Три і шість)</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 дізнатися скільки всього точок на доміно? (Дією додавання)</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Складіть вираз.</w:t>
      </w:r>
    </w:p>
    <w:p w:rsidR="008E3C26" w:rsidRPr="008E3C26" w:rsidRDefault="008E3C26" w:rsidP="008E3C26">
      <w:pPr>
        <w:numPr>
          <w:ilvl w:val="1"/>
          <w:numId w:val="33"/>
        </w:numPr>
        <w:shd w:val="clear" w:color="auto" w:fill="FFFFFF"/>
        <w:spacing w:before="100" w:beforeAutospacing="1" w:after="100" w:afterAutospacing="1" w:line="240" w:lineRule="auto"/>
        <w:ind w:left="48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Скажіть рівність. Запишіть рівність.</w:t>
      </w:r>
    </w:p>
    <w:p w:rsidR="008E3C26" w:rsidRPr="008E3C26" w:rsidRDefault="008E3C26" w:rsidP="008E3C26">
      <w:pPr>
        <w:numPr>
          <w:ilvl w:val="0"/>
          <w:numId w:val="33"/>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Перевірте свою роботу. Хто впорався з завданням без помилок, намалюйте усміхнене сонечко.</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color w:val="404040"/>
          <w:sz w:val="20"/>
          <w:lang w:eastAsia="ru-RU"/>
        </w:rPr>
        <w:t>VІІІ. Підсумок уроку.</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b/>
          <w:bCs/>
          <w:i/>
          <w:iCs/>
          <w:color w:val="404040"/>
          <w:sz w:val="20"/>
          <w:lang w:eastAsia="ru-RU"/>
        </w:rPr>
        <w:t>Шахта гномів</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Ласкаво просимо до шахти гномів. Візьміть ці скарби в подарунок – вони будуть тобі нагадувати тобі про подорож чарівним королівством Білосніжки.</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«Мікрофон»</w:t>
      </w:r>
    </w:p>
    <w:p w:rsidR="008E3C26" w:rsidRPr="008E3C26" w:rsidRDefault="008E3C26" w:rsidP="008E3C26">
      <w:pPr>
        <w:numPr>
          <w:ilvl w:val="0"/>
          <w:numId w:val="37"/>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Якому числу був присвячен урок?</w:t>
      </w:r>
    </w:p>
    <w:p w:rsidR="008E3C26" w:rsidRPr="008E3C26" w:rsidRDefault="008E3C26" w:rsidP="008E3C26">
      <w:pPr>
        <w:numPr>
          <w:ilvl w:val="0"/>
          <w:numId w:val="37"/>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Скільки алмазів ми зібрали протягом нашої подорожі?</w:t>
      </w:r>
    </w:p>
    <w:p w:rsidR="008E3C26" w:rsidRPr="008E3C26" w:rsidRDefault="008E3C26" w:rsidP="008E3C26">
      <w:pPr>
        <w:numPr>
          <w:ilvl w:val="0"/>
          <w:numId w:val="37"/>
        </w:numPr>
        <w:shd w:val="clear" w:color="auto" w:fill="FFFFFF"/>
        <w:spacing w:before="100" w:beforeAutospacing="1" w:after="100" w:afterAutospacing="1" w:line="240" w:lineRule="auto"/>
        <w:ind w:left="120"/>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(утворення числа 7)</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А що ви дізналися?</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З яким настроєм ви закінчуєте урок?</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sidRPr="008E3C26">
        <w:rPr>
          <w:rFonts w:ascii="Arial" w:eastAsia="Times New Roman" w:hAnsi="Arial" w:cs="Arial"/>
          <w:color w:val="404040"/>
          <w:sz w:val="20"/>
          <w:szCs w:val="20"/>
          <w:lang w:eastAsia="ru-RU"/>
        </w:rPr>
        <w:t>Ви сьогодні добре попрацювали, скажемо один одному СПАСИБІ.</w:t>
      </w:r>
    </w:p>
    <w:p w:rsidR="008E3C26"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p>
    <w:p w:rsidR="00EA2BD3" w:rsidRPr="008E3C26" w:rsidRDefault="008E3C26" w:rsidP="008E3C26">
      <w:pPr>
        <w:shd w:val="clear" w:color="auto" w:fill="FFFFFF"/>
        <w:spacing w:before="120" w:after="120" w:line="240" w:lineRule="auto"/>
        <w:jc w:val="both"/>
        <w:rPr>
          <w:rFonts w:ascii="Arial" w:eastAsia="Times New Roman" w:hAnsi="Arial" w:cs="Arial"/>
          <w:color w:val="404040"/>
          <w:sz w:val="20"/>
          <w:szCs w:val="20"/>
          <w:lang w:eastAsia="ru-RU"/>
        </w:rPr>
      </w:pPr>
      <w:r>
        <w:rPr>
          <w:rFonts w:ascii="Arial" w:eastAsia="Times New Roman" w:hAnsi="Arial" w:cs="Arial"/>
          <w:noProof/>
          <w:color w:val="404040"/>
          <w:sz w:val="20"/>
          <w:szCs w:val="20"/>
          <w:lang w:val="uk-UA" w:eastAsia="uk-UA"/>
        </w:rPr>
        <w:lastRenderedPageBreak/>
        <w:drawing>
          <wp:inline distT="0" distB="0" distL="0" distR="0">
            <wp:extent cx="6241707" cy="4485966"/>
            <wp:effectExtent l="19050" t="0" r="6693" b="0"/>
            <wp:docPr id="2" name="Рисунок 2"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3"/>
                    <pic:cNvPicPr>
                      <a:picLocks noChangeAspect="1" noChangeArrowheads="1"/>
                    </pic:cNvPicPr>
                  </pic:nvPicPr>
                  <pic:blipFill>
                    <a:blip r:embed="rId5" cstate="print"/>
                    <a:srcRect/>
                    <a:stretch>
                      <a:fillRect/>
                    </a:stretch>
                  </pic:blipFill>
                  <pic:spPr bwMode="auto">
                    <a:xfrm>
                      <a:off x="0" y="0"/>
                      <a:ext cx="6246666" cy="4489530"/>
                    </a:xfrm>
                    <a:prstGeom prst="rect">
                      <a:avLst/>
                    </a:prstGeom>
                    <a:noFill/>
                    <a:ln w="9525">
                      <a:noFill/>
                      <a:miter lim="800000"/>
                      <a:headEnd/>
                      <a:tailEnd/>
                    </a:ln>
                  </pic:spPr>
                </pic:pic>
              </a:graphicData>
            </a:graphic>
          </wp:inline>
        </w:drawing>
      </w:r>
    </w:p>
    <w:sectPr w:rsidR="00EA2BD3" w:rsidRPr="008E3C26" w:rsidSect="008E3C2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D3A"/>
    <w:multiLevelType w:val="multilevel"/>
    <w:tmpl w:val="75B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A3CAC"/>
    <w:multiLevelType w:val="multilevel"/>
    <w:tmpl w:val="9634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F56C7"/>
    <w:multiLevelType w:val="multilevel"/>
    <w:tmpl w:val="D558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316816"/>
    <w:multiLevelType w:val="multilevel"/>
    <w:tmpl w:val="9CE47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AF2C1A"/>
    <w:multiLevelType w:val="multilevel"/>
    <w:tmpl w:val="5D2E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4175B"/>
    <w:multiLevelType w:val="multilevel"/>
    <w:tmpl w:val="61FE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4B01AF"/>
    <w:multiLevelType w:val="multilevel"/>
    <w:tmpl w:val="9E6A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D1C05"/>
    <w:multiLevelType w:val="multilevel"/>
    <w:tmpl w:val="4294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98251A"/>
    <w:multiLevelType w:val="multilevel"/>
    <w:tmpl w:val="3E6874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57D0E"/>
    <w:multiLevelType w:val="multilevel"/>
    <w:tmpl w:val="997C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C41F55"/>
    <w:multiLevelType w:val="multilevel"/>
    <w:tmpl w:val="836A1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10012"/>
    <w:multiLevelType w:val="multilevel"/>
    <w:tmpl w:val="E4E0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EC3200"/>
    <w:multiLevelType w:val="multilevel"/>
    <w:tmpl w:val="C972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510759"/>
    <w:multiLevelType w:val="multilevel"/>
    <w:tmpl w:val="420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AF796A"/>
    <w:multiLevelType w:val="multilevel"/>
    <w:tmpl w:val="56B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4465BA"/>
    <w:multiLevelType w:val="multilevel"/>
    <w:tmpl w:val="C682E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FF5F13"/>
    <w:multiLevelType w:val="multilevel"/>
    <w:tmpl w:val="69F69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752EA"/>
    <w:multiLevelType w:val="multilevel"/>
    <w:tmpl w:val="4D92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F71B3F"/>
    <w:multiLevelType w:val="multilevel"/>
    <w:tmpl w:val="F2E8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8502A9"/>
    <w:multiLevelType w:val="multilevel"/>
    <w:tmpl w:val="8FD0B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093087"/>
    <w:multiLevelType w:val="multilevel"/>
    <w:tmpl w:val="C30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68B040D"/>
    <w:multiLevelType w:val="multilevel"/>
    <w:tmpl w:val="11DA1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D72F10"/>
    <w:multiLevelType w:val="multilevel"/>
    <w:tmpl w:val="4E5E0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4B1D6B"/>
    <w:multiLevelType w:val="multilevel"/>
    <w:tmpl w:val="B2CC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6C2D46"/>
    <w:multiLevelType w:val="multilevel"/>
    <w:tmpl w:val="0E1A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A23A26"/>
    <w:multiLevelType w:val="multilevel"/>
    <w:tmpl w:val="E8A4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631995"/>
    <w:multiLevelType w:val="multilevel"/>
    <w:tmpl w:val="4294B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4C7259"/>
    <w:multiLevelType w:val="multilevel"/>
    <w:tmpl w:val="3A2C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2F745D"/>
    <w:multiLevelType w:val="multilevel"/>
    <w:tmpl w:val="EB40A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25071"/>
    <w:multiLevelType w:val="multilevel"/>
    <w:tmpl w:val="9E4A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192C9D"/>
    <w:multiLevelType w:val="multilevel"/>
    <w:tmpl w:val="91C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B40CF0"/>
    <w:multiLevelType w:val="multilevel"/>
    <w:tmpl w:val="FB36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5F76C0"/>
    <w:multiLevelType w:val="multilevel"/>
    <w:tmpl w:val="E9DC6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3260D3"/>
    <w:multiLevelType w:val="multilevel"/>
    <w:tmpl w:val="9AC8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8A1E6C"/>
    <w:multiLevelType w:val="multilevel"/>
    <w:tmpl w:val="E3DA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27474B"/>
    <w:multiLevelType w:val="multilevel"/>
    <w:tmpl w:val="B0B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B43157C"/>
    <w:multiLevelType w:val="multilevel"/>
    <w:tmpl w:val="C7D6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9"/>
  </w:num>
  <w:num w:numId="3">
    <w:abstractNumId w:val="29"/>
  </w:num>
  <w:num w:numId="4">
    <w:abstractNumId w:val="21"/>
  </w:num>
  <w:num w:numId="5">
    <w:abstractNumId w:val="23"/>
  </w:num>
  <w:num w:numId="6">
    <w:abstractNumId w:val="26"/>
  </w:num>
  <w:num w:numId="7">
    <w:abstractNumId w:val="25"/>
  </w:num>
  <w:num w:numId="8">
    <w:abstractNumId w:val="14"/>
  </w:num>
  <w:num w:numId="9">
    <w:abstractNumId w:val="24"/>
  </w:num>
  <w:num w:numId="10">
    <w:abstractNumId w:val="36"/>
  </w:num>
  <w:num w:numId="11">
    <w:abstractNumId w:val="13"/>
  </w:num>
  <w:num w:numId="12">
    <w:abstractNumId w:val="2"/>
  </w:num>
  <w:num w:numId="13">
    <w:abstractNumId w:val="31"/>
  </w:num>
  <w:num w:numId="14">
    <w:abstractNumId w:val="7"/>
  </w:num>
  <w:num w:numId="15">
    <w:abstractNumId w:val="16"/>
  </w:num>
  <w:num w:numId="16">
    <w:abstractNumId w:val="5"/>
  </w:num>
  <w:num w:numId="17">
    <w:abstractNumId w:val="8"/>
  </w:num>
  <w:num w:numId="18">
    <w:abstractNumId w:val="0"/>
  </w:num>
  <w:num w:numId="19">
    <w:abstractNumId w:val="6"/>
  </w:num>
  <w:num w:numId="20">
    <w:abstractNumId w:val="12"/>
  </w:num>
  <w:num w:numId="21">
    <w:abstractNumId w:val="28"/>
  </w:num>
  <w:num w:numId="22">
    <w:abstractNumId w:val="32"/>
  </w:num>
  <w:num w:numId="23">
    <w:abstractNumId w:val="17"/>
  </w:num>
  <w:num w:numId="24">
    <w:abstractNumId w:val="20"/>
  </w:num>
  <w:num w:numId="25">
    <w:abstractNumId w:val="15"/>
  </w:num>
  <w:num w:numId="26">
    <w:abstractNumId w:val="4"/>
  </w:num>
  <w:num w:numId="27">
    <w:abstractNumId w:val="10"/>
  </w:num>
  <w:num w:numId="28">
    <w:abstractNumId w:val="11"/>
  </w:num>
  <w:num w:numId="29">
    <w:abstractNumId w:val="27"/>
  </w:num>
  <w:num w:numId="30">
    <w:abstractNumId w:val="18"/>
  </w:num>
  <w:num w:numId="31">
    <w:abstractNumId w:val="33"/>
  </w:num>
  <w:num w:numId="32">
    <w:abstractNumId w:val="22"/>
  </w:num>
  <w:num w:numId="33">
    <w:abstractNumId w:val="3"/>
  </w:num>
  <w:num w:numId="34">
    <w:abstractNumId w:val="19"/>
  </w:num>
  <w:num w:numId="35">
    <w:abstractNumId w:val="30"/>
  </w:num>
  <w:num w:numId="36">
    <w:abstractNumId w:val="3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8E3C26"/>
    <w:rsid w:val="003D45A8"/>
    <w:rsid w:val="008E3C26"/>
    <w:rsid w:val="00CE0676"/>
    <w:rsid w:val="00D332F9"/>
    <w:rsid w:val="00E660BC"/>
    <w:rsid w:val="00F441B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3C26"/>
    <w:rPr>
      <w:b/>
      <w:bCs/>
    </w:rPr>
  </w:style>
  <w:style w:type="character" w:styleId="a5">
    <w:name w:val="Emphasis"/>
    <w:basedOn w:val="a0"/>
    <w:uiPriority w:val="20"/>
    <w:qFormat/>
    <w:rsid w:val="008E3C26"/>
    <w:rPr>
      <w:i/>
      <w:iCs/>
    </w:rPr>
  </w:style>
  <w:style w:type="paragraph" w:styleId="a6">
    <w:name w:val="Balloon Text"/>
    <w:basedOn w:val="a"/>
    <w:link w:val="a7"/>
    <w:uiPriority w:val="99"/>
    <w:semiHidden/>
    <w:unhideWhenUsed/>
    <w:rsid w:val="008E3C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3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8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5775</Words>
  <Characters>3293</Characters>
  <Application>Microsoft Office Word</Application>
  <DocSecurity>0</DocSecurity>
  <Lines>27</Lines>
  <Paragraphs>18</Paragraphs>
  <ScaleCrop>false</ScaleCrop>
  <Company>diakov.net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2017-09-04T04:07:00Z</dcterms:created>
  <dcterms:modified xsi:type="dcterms:W3CDTF">2017-09-24T11:07:00Z</dcterms:modified>
</cp:coreProperties>
</file>