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A49" w:rsidRPr="00ED1A49" w:rsidRDefault="00ED1A49" w:rsidP="00ED1A49">
      <w:pPr>
        <w:jc w:val="center"/>
        <w:rPr>
          <w:rFonts w:ascii="Times New Roman" w:hAnsi="Times New Roman" w:cs="Times New Roman"/>
          <w:b/>
          <w:sz w:val="28"/>
          <w:szCs w:val="28"/>
        </w:rPr>
      </w:pPr>
      <w:r w:rsidRPr="00ED1A49">
        <w:rPr>
          <w:rFonts w:ascii="Times New Roman" w:hAnsi="Times New Roman" w:cs="Times New Roman"/>
          <w:b/>
          <w:sz w:val="28"/>
          <w:szCs w:val="28"/>
        </w:rPr>
        <w:t xml:space="preserve">КЗО «Дніпропетровський </w:t>
      </w:r>
      <w:proofErr w:type="spellStart"/>
      <w:r w:rsidRPr="00ED1A49">
        <w:rPr>
          <w:rFonts w:ascii="Times New Roman" w:hAnsi="Times New Roman" w:cs="Times New Roman"/>
          <w:b/>
          <w:sz w:val="28"/>
          <w:szCs w:val="28"/>
        </w:rPr>
        <w:t>навчально</w:t>
      </w:r>
      <w:proofErr w:type="spellEnd"/>
      <w:r w:rsidRPr="00ED1A49">
        <w:rPr>
          <w:rFonts w:ascii="Times New Roman" w:hAnsi="Times New Roman" w:cs="Times New Roman"/>
          <w:b/>
          <w:sz w:val="28"/>
          <w:szCs w:val="28"/>
        </w:rPr>
        <w:t xml:space="preserve"> – реабілітаційний центр № 1»ДОР»</w:t>
      </w:r>
    </w:p>
    <w:p w:rsidR="00ED1A49" w:rsidRDefault="00ED1A49" w:rsidP="00ED1A49">
      <w:pPr>
        <w:jc w:val="center"/>
      </w:pPr>
    </w:p>
    <w:p w:rsidR="00ED1A49" w:rsidRDefault="00ED1A49" w:rsidP="00ED1A49">
      <w:pPr>
        <w:jc w:val="center"/>
      </w:pPr>
    </w:p>
    <w:p w:rsidR="00ED1A49" w:rsidRDefault="00ED1A49" w:rsidP="00ED1A49">
      <w:pPr>
        <w:jc w:val="center"/>
      </w:pPr>
    </w:p>
    <w:p w:rsidR="00ED1A49" w:rsidRDefault="00ED1A49" w:rsidP="00ED1A49">
      <w:pPr>
        <w:jc w:val="center"/>
      </w:pPr>
    </w:p>
    <w:p w:rsidR="00ED1A49" w:rsidRDefault="00ED1A49" w:rsidP="00ED1A49">
      <w:pPr>
        <w:jc w:val="center"/>
      </w:pPr>
    </w:p>
    <w:p w:rsidR="00ED1A49" w:rsidRDefault="00ED1A49" w:rsidP="00ED1A49">
      <w:pPr>
        <w:jc w:val="center"/>
      </w:pPr>
    </w:p>
    <w:p w:rsidR="00ED1A49" w:rsidRDefault="00ED1A49" w:rsidP="00ED1A49">
      <w:pPr>
        <w:jc w:val="center"/>
      </w:pPr>
    </w:p>
    <w:p w:rsidR="00ED1A49" w:rsidRPr="00ED1A49" w:rsidRDefault="00ED1A49" w:rsidP="00ED1A49">
      <w:pPr>
        <w:jc w:val="center"/>
        <w:rPr>
          <w:rFonts w:ascii="Times New Roman" w:hAnsi="Times New Roman" w:cs="Times New Roman"/>
          <w:b/>
          <w:sz w:val="52"/>
          <w:szCs w:val="52"/>
        </w:rPr>
      </w:pPr>
      <w:r w:rsidRPr="00ED1A49">
        <w:rPr>
          <w:rFonts w:ascii="Times New Roman" w:hAnsi="Times New Roman" w:cs="Times New Roman"/>
          <w:b/>
          <w:sz w:val="52"/>
          <w:szCs w:val="52"/>
        </w:rPr>
        <w:t>Доповідь на тему:</w:t>
      </w:r>
    </w:p>
    <w:p w:rsidR="00ED1A49" w:rsidRPr="00ED1A49" w:rsidRDefault="00ED1A49" w:rsidP="00ED1A49">
      <w:pPr>
        <w:jc w:val="center"/>
        <w:rPr>
          <w:rFonts w:ascii="Times New Roman" w:hAnsi="Times New Roman" w:cs="Times New Roman"/>
          <w:b/>
          <w:sz w:val="40"/>
          <w:szCs w:val="40"/>
        </w:rPr>
      </w:pPr>
      <w:r w:rsidRPr="00ED1A49">
        <w:rPr>
          <w:rFonts w:ascii="Times New Roman" w:hAnsi="Times New Roman" w:cs="Times New Roman"/>
          <w:b/>
          <w:sz w:val="40"/>
          <w:szCs w:val="40"/>
        </w:rPr>
        <w:t>«</w:t>
      </w:r>
      <w:r w:rsidR="00D024B6" w:rsidRPr="00D024B6">
        <w:rPr>
          <w:rFonts w:ascii="Times New Roman" w:hAnsi="Times New Roman" w:cs="Times New Roman"/>
          <w:b/>
          <w:sz w:val="40"/>
          <w:szCs w:val="40"/>
        </w:rPr>
        <w:t xml:space="preserve">Види та симптоми </w:t>
      </w:r>
      <w:r w:rsidR="006C7AF1" w:rsidRPr="006C7AF1">
        <w:rPr>
          <w:rFonts w:ascii="Times New Roman" w:hAnsi="Times New Roman" w:cs="Times New Roman"/>
          <w:b/>
          <w:sz w:val="40"/>
          <w:szCs w:val="40"/>
        </w:rPr>
        <w:t>заїкання у дітей дошкільного віку</w:t>
      </w:r>
      <w:r w:rsidRPr="00ED1A49">
        <w:rPr>
          <w:rFonts w:ascii="Times New Roman" w:hAnsi="Times New Roman" w:cs="Times New Roman"/>
          <w:b/>
          <w:sz w:val="40"/>
          <w:szCs w:val="40"/>
        </w:rPr>
        <w:t>»</w:t>
      </w:r>
    </w:p>
    <w:p w:rsidR="00ED1A49" w:rsidRDefault="00ED1A49" w:rsidP="00ED1A49">
      <w:pPr>
        <w:jc w:val="center"/>
      </w:pPr>
    </w:p>
    <w:p w:rsidR="00ED1A49" w:rsidRDefault="00ED1A49" w:rsidP="00ED1A49">
      <w:pPr>
        <w:jc w:val="center"/>
      </w:pPr>
    </w:p>
    <w:p w:rsidR="00ED1A49" w:rsidRDefault="00ED1A49" w:rsidP="00ED1A49">
      <w:pPr>
        <w:jc w:val="center"/>
      </w:pPr>
    </w:p>
    <w:p w:rsidR="00ED1A49" w:rsidRDefault="00ED1A49" w:rsidP="00ED1A49">
      <w:pPr>
        <w:jc w:val="center"/>
      </w:pPr>
    </w:p>
    <w:p w:rsidR="00ED1A49" w:rsidRDefault="00ED1A49" w:rsidP="00ED1A49">
      <w:pPr>
        <w:jc w:val="center"/>
      </w:pPr>
    </w:p>
    <w:p w:rsidR="00ED1A49" w:rsidRDefault="00ED1A49" w:rsidP="00ED1A49">
      <w:pPr>
        <w:jc w:val="center"/>
      </w:pPr>
    </w:p>
    <w:p w:rsidR="00ED1A49" w:rsidRDefault="00ED1A49" w:rsidP="00ED1A49">
      <w:pPr>
        <w:jc w:val="center"/>
      </w:pPr>
    </w:p>
    <w:p w:rsidR="00ED1A49" w:rsidRDefault="00ED1A49" w:rsidP="00ED1A49">
      <w:pPr>
        <w:jc w:val="center"/>
      </w:pPr>
    </w:p>
    <w:p w:rsidR="00ED1A49" w:rsidRDefault="00ED1A49" w:rsidP="00ED1A49">
      <w:pPr>
        <w:jc w:val="center"/>
      </w:pPr>
    </w:p>
    <w:p w:rsidR="00ED1A49" w:rsidRDefault="00ED1A49" w:rsidP="00ED1A49">
      <w:pPr>
        <w:jc w:val="center"/>
      </w:pPr>
    </w:p>
    <w:p w:rsidR="00ED1A49" w:rsidRPr="00ED1A49" w:rsidRDefault="00ED1A49" w:rsidP="00ED1A49">
      <w:pPr>
        <w:jc w:val="right"/>
        <w:rPr>
          <w:rFonts w:ascii="Times New Roman" w:hAnsi="Times New Roman" w:cs="Times New Roman"/>
          <w:b/>
          <w:sz w:val="28"/>
          <w:szCs w:val="28"/>
        </w:rPr>
      </w:pPr>
      <w:r w:rsidRPr="00ED1A49">
        <w:rPr>
          <w:rFonts w:ascii="Times New Roman" w:hAnsi="Times New Roman" w:cs="Times New Roman"/>
          <w:b/>
          <w:sz w:val="28"/>
          <w:szCs w:val="28"/>
        </w:rPr>
        <w:t xml:space="preserve">Вчитель – логопед: </w:t>
      </w:r>
      <w:proofErr w:type="spellStart"/>
      <w:r w:rsidRPr="00ED1A49">
        <w:rPr>
          <w:rFonts w:ascii="Times New Roman" w:hAnsi="Times New Roman" w:cs="Times New Roman"/>
          <w:b/>
          <w:sz w:val="28"/>
          <w:szCs w:val="28"/>
        </w:rPr>
        <w:t>Куплювацька</w:t>
      </w:r>
      <w:proofErr w:type="spellEnd"/>
      <w:r w:rsidRPr="00ED1A49">
        <w:rPr>
          <w:rFonts w:ascii="Times New Roman" w:hAnsi="Times New Roman" w:cs="Times New Roman"/>
          <w:b/>
          <w:sz w:val="28"/>
          <w:szCs w:val="28"/>
        </w:rPr>
        <w:t xml:space="preserve"> Г.М.</w:t>
      </w:r>
    </w:p>
    <w:p w:rsidR="00ED1A49" w:rsidRPr="00ED1A49" w:rsidRDefault="00ED1A49" w:rsidP="00ED1A49">
      <w:pPr>
        <w:jc w:val="center"/>
        <w:rPr>
          <w:rFonts w:ascii="Times New Roman" w:hAnsi="Times New Roman" w:cs="Times New Roman"/>
          <w:b/>
          <w:sz w:val="28"/>
          <w:szCs w:val="28"/>
        </w:rPr>
      </w:pPr>
    </w:p>
    <w:p w:rsidR="00ED1A49" w:rsidRDefault="00ED1A49" w:rsidP="00ED1A49">
      <w:pPr>
        <w:jc w:val="center"/>
        <w:rPr>
          <w:rFonts w:ascii="Times New Roman" w:hAnsi="Times New Roman" w:cs="Times New Roman"/>
          <w:b/>
          <w:sz w:val="28"/>
          <w:szCs w:val="28"/>
        </w:rPr>
      </w:pPr>
    </w:p>
    <w:p w:rsidR="00ED1A49" w:rsidRDefault="00ED1A49" w:rsidP="00ED1A49">
      <w:pPr>
        <w:jc w:val="center"/>
        <w:rPr>
          <w:rFonts w:ascii="Times New Roman" w:hAnsi="Times New Roman" w:cs="Times New Roman"/>
          <w:b/>
          <w:sz w:val="28"/>
          <w:szCs w:val="28"/>
        </w:rPr>
      </w:pPr>
    </w:p>
    <w:p w:rsidR="00ED1A49" w:rsidRDefault="00ED1A49" w:rsidP="00ED1A49">
      <w:pPr>
        <w:jc w:val="center"/>
        <w:rPr>
          <w:rFonts w:ascii="Times New Roman" w:hAnsi="Times New Roman" w:cs="Times New Roman"/>
          <w:b/>
          <w:sz w:val="28"/>
          <w:szCs w:val="28"/>
        </w:rPr>
      </w:pPr>
    </w:p>
    <w:p w:rsidR="00ED1A49" w:rsidRPr="00ED1A49" w:rsidRDefault="00ED1A49" w:rsidP="00ED1A49">
      <w:pPr>
        <w:jc w:val="center"/>
        <w:rPr>
          <w:rFonts w:ascii="Times New Roman" w:hAnsi="Times New Roman" w:cs="Times New Roman"/>
          <w:b/>
          <w:sz w:val="28"/>
          <w:szCs w:val="28"/>
        </w:rPr>
      </w:pPr>
    </w:p>
    <w:p w:rsidR="009F7F31" w:rsidRDefault="003E0EC6" w:rsidP="00ED1A49">
      <w:pPr>
        <w:jc w:val="center"/>
        <w:rPr>
          <w:rFonts w:ascii="Times New Roman" w:hAnsi="Times New Roman" w:cs="Times New Roman"/>
          <w:b/>
          <w:sz w:val="28"/>
          <w:szCs w:val="28"/>
          <w:lang w:val="ru-RU"/>
        </w:rPr>
      </w:pPr>
      <w:r>
        <w:rPr>
          <w:rFonts w:ascii="Times New Roman" w:hAnsi="Times New Roman" w:cs="Times New Roman"/>
          <w:b/>
          <w:sz w:val="28"/>
          <w:szCs w:val="28"/>
        </w:rPr>
        <w:t>м. Дніпро 2025</w:t>
      </w:r>
      <w:bookmarkStart w:id="0" w:name="_GoBack"/>
      <w:bookmarkEnd w:id="0"/>
      <w:r w:rsidR="00ED1A49" w:rsidRPr="00ED1A49">
        <w:rPr>
          <w:rFonts w:ascii="Times New Roman" w:hAnsi="Times New Roman" w:cs="Times New Roman"/>
          <w:b/>
          <w:sz w:val="28"/>
          <w:szCs w:val="28"/>
        </w:rPr>
        <w:t xml:space="preserve"> р.</w:t>
      </w:r>
    </w:p>
    <w:p w:rsidR="004872D8" w:rsidRDefault="005537A6" w:rsidP="005537A6">
      <w:pPr>
        <w:ind w:left="-284" w:hanging="283"/>
        <w:rPr>
          <w:rFonts w:ascii="Times New Roman" w:hAnsi="Times New Roman" w:cs="Times New Roman"/>
          <w:sz w:val="28"/>
          <w:szCs w:val="28"/>
        </w:rPr>
      </w:pPr>
      <w:proofErr w:type="spellStart"/>
      <w:r w:rsidRPr="005537A6">
        <w:rPr>
          <w:rFonts w:ascii="Times New Roman" w:hAnsi="Times New Roman" w:cs="Times New Roman"/>
          <w:sz w:val="28"/>
          <w:szCs w:val="28"/>
          <w:lang w:val="ru-RU"/>
        </w:rPr>
        <w:lastRenderedPageBreak/>
        <w:t>Заїкання</w:t>
      </w:r>
      <w:proofErr w:type="spellEnd"/>
      <w:r w:rsidRPr="005537A6">
        <w:rPr>
          <w:rFonts w:ascii="Times New Roman" w:hAnsi="Times New Roman" w:cs="Times New Roman"/>
          <w:sz w:val="28"/>
          <w:szCs w:val="28"/>
          <w:lang w:val="ru-RU"/>
        </w:rPr>
        <w:t xml:space="preserve"> є широко </w:t>
      </w:r>
      <w:proofErr w:type="spellStart"/>
      <w:r w:rsidRPr="005537A6">
        <w:rPr>
          <w:rFonts w:ascii="Times New Roman" w:hAnsi="Times New Roman" w:cs="Times New Roman"/>
          <w:sz w:val="28"/>
          <w:szCs w:val="28"/>
          <w:lang w:val="ru-RU"/>
        </w:rPr>
        <w:t>поширеним</w:t>
      </w:r>
      <w:proofErr w:type="spellEnd"/>
      <w:r w:rsidRPr="005537A6">
        <w:rPr>
          <w:rFonts w:ascii="Times New Roman" w:hAnsi="Times New Roman" w:cs="Times New Roman"/>
          <w:sz w:val="28"/>
          <w:szCs w:val="28"/>
          <w:lang w:val="ru-RU"/>
        </w:rPr>
        <w:t xml:space="preserve"> </w:t>
      </w:r>
      <w:proofErr w:type="spellStart"/>
      <w:r w:rsidRPr="005537A6">
        <w:rPr>
          <w:rFonts w:ascii="Times New Roman" w:hAnsi="Times New Roman" w:cs="Times New Roman"/>
          <w:sz w:val="28"/>
          <w:szCs w:val="28"/>
          <w:lang w:val="ru-RU"/>
        </w:rPr>
        <w:t>мовним</w:t>
      </w:r>
      <w:proofErr w:type="spellEnd"/>
      <w:r w:rsidRPr="005537A6">
        <w:rPr>
          <w:rFonts w:ascii="Times New Roman" w:hAnsi="Times New Roman" w:cs="Times New Roman"/>
          <w:sz w:val="28"/>
          <w:szCs w:val="28"/>
          <w:lang w:val="ru-RU"/>
        </w:rPr>
        <w:t xml:space="preserve"> </w:t>
      </w:r>
      <w:proofErr w:type="spellStart"/>
      <w:r w:rsidRPr="005537A6">
        <w:rPr>
          <w:rFonts w:ascii="Times New Roman" w:hAnsi="Times New Roman" w:cs="Times New Roman"/>
          <w:sz w:val="28"/>
          <w:szCs w:val="28"/>
          <w:lang w:val="ru-RU"/>
        </w:rPr>
        <w:t>порушенням</w:t>
      </w:r>
      <w:proofErr w:type="spellEnd"/>
      <w:r w:rsidRPr="005537A6">
        <w:rPr>
          <w:rFonts w:ascii="Times New Roman" w:hAnsi="Times New Roman" w:cs="Times New Roman"/>
          <w:sz w:val="28"/>
          <w:szCs w:val="28"/>
          <w:lang w:val="ru-RU"/>
        </w:rPr>
        <w:t xml:space="preserve">. </w:t>
      </w:r>
      <w:proofErr w:type="spellStart"/>
      <w:r w:rsidRPr="005537A6">
        <w:rPr>
          <w:rFonts w:ascii="Times New Roman" w:hAnsi="Times New Roman" w:cs="Times New Roman"/>
          <w:sz w:val="28"/>
          <w:szCs w:val="28"/>
          <w:lang w:val="ru-RU"/>
        </w:rPr>
        <w:t>Воно</w:t>
      </w:r>
      <w:proofErr w:type="spellEnd"/>
      <w:r w:rsidRPr="005537A6">
        <w:rPr>
          <w:rFonts w:ascii="Times New Roman" w:hAnsi="Times New Roman" w:cs="Times New Roman"/>
          <w:sz w:val="28"/>
          <w:szCs w:val="28"/>
          <w:lang w:val="ru-RU"/>
        </w:rPr>
        <w:t xml:space="preserve"> </w:t>
      </w:r>
      <w:proofErr w:type="spellStart"/>
      <w:r w:rsidRPr="005537A6">
        <w:rPr>
          <w:rFonts w:ascii="Times New Roman" w:hAnsi="Times New Roman" w:cs="Times New Roman"/>
          <w:sz w:val="28"/>
          <w:szCs w:val="28"/>
          <w:lang w:val="ru-RU"/>
        </w:rPr>
        <w:t>виникає</w:t>
      </w:r>
      <w:proofErr w:type="spellEnd"/>
      <w:r w:rsidRPr="005537A6">
        <w:rPr>
          <w:rFonts w:ascii="Times New Roman" w:hAnsi="Times New Roman" w:cs="Times New Roman"/>
          <w:sz w:val="28"/>
          <w:szCs w:val="28"/>
          <w:lang w:val="ru-RU"/>
        </w:rPr>
        <w:t xml:space="preserve"> у </w:t>
      </w:r>
      <w:proofErr w:type="spellStart"/>
      <w:r w:rsidRPr="005537A6">
        <w:rPr>
          <w:rFonts w:ascii="Times New Roman" w:hAnsi="Times New Roman" w:cs="Times New Roman"/>
          <w:sz w:val="28"/>
          <w:szCs w:val="28"/>
          <w:lang w:val="ru-RU"/>
        </w:rPr>
        <w:t>дітей</w:t>
      </w:r>
      <w:proofErr w:type="spellEnd"/>
      <w:r w:rsidRPr="005537A6">
        <w:rPr>
          <w:rFonts w:ascii="Times New Roman" w:hAnsi="Times New Roman" w:cs="Times New Roman"/>
          <w:sz w:val="28"/>
          <w:szCs w:val="28"/>
          <w:lang w:val="ru-RU"/>
        </w:rPr>
        <w:t xml:space="preserve"> </w:t>
      </w:r>
      <w:proofErr w:type="spellStart"/>
      <w:r w:rsidRPr="005537A6">
        <w:rPr>
          <w:rFonts w:ascii="Times New Roman" w:hAnsi="Times New Roman" w:cs="Times New Roman"/>
          <w:sz w:val="28"/>
          <w:szCs w:val="28"/>
          <w:lang w:val="ru-RU"/>
        </w:rPr>
        <w:t>раннього</w:t>
      </w:r>
      <w:proofErr w:type="spellEnd"/>
      <w:r w:rsidRPr="005537A6">
        <w:rPr>
          <w:rFonts w:ascii="Times New Roman" w:hAnsi="Times New Roman" w:cs="Times New Roman"/>
          <w:sz w:val="28"/>
          <w:szCs w:val="28"/>
          <w:lang w:val="ru-RU"/>
        </w:rPr>
        <w:t xml:space="preserve"> </w:t>
      </w:r>
      <w:proofErr w:type="spellStart"/>
      <w:r w:rsidRPr="005537A6">
        <w:rPr>
          <w:rFonts w:ascii="Times New Roman" w:hAnsi="Times New Roman" w:cs="Times New Roman"/>
          <w:sz w:val="28"/>
          <w:szCs w:val="28"/>
          <w:lang w:val="ru-RU"/>
        </w:rPr>
        <w:t>віку</w:t>
      </w:r>
      <w:proofErr w:type="spellEnd"/>
      <w:r w:rsidRPr="005537A6">
        <w:rPr>
          <w:rFonts w:ascii="Times New Roman" w:hAnsi="Times New Roman" w:cs="Times New Roman"/>
          <w:sz w:val="28"/>
          <w:szCs w:val="28"/>
          <w:lang w:val="ru-RU"/>
        </w:rPr>
        <w:t xml:space="preserve"> в </w:t>
      </w:r>
      <w:proofErr w:type="spellStart"/>
      <w:r w:rsidRPr="005537A6">
        <w:rPr>
          <w:rFonts w:ascii="Times New Roman" w:hAnsi="Times New Roman" w:cs="Times New Roman"/>
          <w:sz w:val="28"/>
          <w:szCs w:val="28"/>
          <w:lang w:val="ru-RU"/>
        </w:rPr>
        <w:t>період</w:t>
      </w:r>
      <w:proofErr w:type="spellEnd"/>
      <w:r w:rsidRPr="005537A6">
        <w:rPr>
          <w:rFonts w:ascii="Times New Roman" w:hAnsi="Times New Roman" w:cs="Times New Roman"/>
          <w:sz w:val="28"/>
          <w:szCs w:val="28"/>
          <w:lang w:val="ru-RU"/>
        </w:rPr>
        <w:t xml:space="preserve"> </w:t>
      </w:r>
      <w:proofErr w:type="spellStart"/>
      <w:r w:rsidRPr="005537A6">
        <w:rPr>
          <w:rFonts w:ascii="Times New Roman" w:hAnsi="Times New Roman" w:cs="Times New Roman"/>
          <w:sz w:val="28"/>
          <w:szCs w:val="28"/>
          <w:lang w:val="ru-RU"/>
        </w:rPr>
        <w:t>найбільш</w:t>
      </w:r>
      <w:proofErr w:type="spellEnd"/>
      <w:r w:rsidRPr="005537A6">
        <w:rPr>
          <w:rFonts w:ascii="Times New Roman" w:hAnsi="Times New Roman" w:cs="Times New Roman"/>
          <w:sz w:val="28"/>
          <w:szCs w:val="28"/>
          <w:lang w:val="ru-RU"/>
        </w:rPr>
        <w:t xml:space="preserve"> активного </w:t>
      </w:r>
      <w:proofErr w:type="spellStart"/>
      <w:r w:rsidRPr="005537A6">
        <w:rPr>
          <w:rFonts w:ascii="Times New Roman" w:hAnsi="Times New Roman" w:cs="Times New Roman"/>
          <w:sz w:val="28"/>
          <w:szCs w:val="28"/>
          <w:lang w:val="ru-RU"/>
        </w:rPr>
        <w:t>формування</w:t>
      </w:r>
      <w:proofErr w:type="spellEnd"/>
      <w:r w:rsidRPr="005537A6">
        <w:rPr>
          <w:rFonts w:ascii="Times New Roman" w:hAnsi="Times New Roman" w:cs="Times New Roman"/>
          <w:sz w:val="28"/>
          <w:szCs w:val="28"/>
          <w:lang w:val="ru-RU"/>
        </w:rPr>
        <w:t xml:space="preserve"> </w:t>
      </w:r>
      <w:proofErr w:type="spellStart"/>
      <w:r w:rsidRPr="005537A6">
        <w:rPr>
          <w:rFonts w:ascii="Times New Roman" w:hAnsi="Times New Roman" w:cs="Times New Roman"/>
          <w:sz w:val="28"/>
          <w:szCs w:val="28"/>
          <w:lang w:val="ru-RU"/>
        </w:rPr>
        <w:t>їх</w:t>
      </w:r>
      <w:proofErr w:type="spellEnd"/>
      <w:r w:rsidRPr="005537A6">
        <w:rPr>
          <w:rFonts w:ascii="Times New Roman" w:hAnsi="Times New Roman" w:cs="Times New Roman"/>
          <w:sz w:val="28"/>
          <w:szCs w:val="28"/>
          <w:lang w:val="ru-RU"/>
        </w:rPr>
        <w:t xml:space="preserve"> </w:t>
      </w:r>
      <w:proofErr w:type="spellStart"/>
      <w:r w:rsidRPr="005537A6">
        <w:rPr>
          <w:rFonts w:ascii="Times New Roman" w:hAnsi="Times New Roman" w:cs="Times New Roman"/>
          <w:sz w:val="28"/>
          <w:szCs w:val="28"/>
          <w:lang w:val="ru-RU"/>
        </w:rPr>
        <w:t>мови</w:t>
      </w:r>
      <w:proofErr w:type="spellEnd"/>
      <w:r w:rsidRPr="005537A6">
        <w:rPr>
          <w:rFonts w:ascii="Times New Roman" w:hAnsi="Times New Roman" w:cs="Times New Roman"/>
          <w:sz w:val="28"/>
          <w:szCs w:val="28"/>
        </w:rPr>
        <w:t>, </w:t>
      </w:r>
      <w:proofErr w:type="spellStart"/>
      <w:r w:rsidRPr="005537A6">
        <w:rPr>
          <w:rFonts w:ascii="Times New Roman" w:hAnsi="Times New Roman" w:cs="Times New Roman"/>
          <w:sz w:val="28"/>
          <w:szCs w:val="28"/>
          <w:lang w:val="ru-RU"/>
        </w:rPr>
        <w:t>перешкоджає</w:t>
      </w:r>
      <w:proofErr w:type="spellEnd"/>
      <w:r w:rsidRPr="005537A6">
        <w:rPr>
          <w:rFonts w:ascii="Times New Roman" w:hAnsi="Times New Roman" w:cs="Times New Roman"/>
          <w:sz w:val="28"/>
          <w:szCs w:val="28"/>
          <w:lang w:val="ru-RU"/>
        </w:rPr>
        <w:t xml:space="preserve"> </w:t>
      </w:r>
      <w:proofErr w:type="spellStart"/>
      <w:r w:rsidRPr="005537A6">
        <w:rPr>
          <w:rFonts w:ascii="Times New Roman" w:hAnsi="Times New Roman" w:cs="Times New Roman"/>
          <w:sz w:val="28"/>
          <w:szCs w:val="28"/>
          <w:lang w:val="ru-RU"/>
        </w:rPr>
        <w:t>розвитку</w:t>
      </w:r>
      <w:proofErr w:type="spellEnd"/>
      <w:r w:rsidRPr="005537A6">
        <w:rPr>
          <w:rFonts w:ascii="Times New Roman" w:hAnsi="Times New Roman" w:cs="Times New Roman"/>
          <w:sz w:val="28"/>
          <w:szCs w:val="28"/>
          <w:lang w:val="ru-RU"/>
        </w:rPr>
        <w:t xml:space="preserve"> </w:t>
      </w:r>
      <w:proofErr w:type="spellStart"/>
      <w:r w:rsidRPr="005537A6">
        <w:rPr>
          <w:rFonts w:ascii="Times New Roman" w:hAnsi="Times New Roman" w:cs="Times New Roman"/>
          <w:sz w:val="28"/>
          <w:szCs w:val="28"/>
          <w:lang w:val="ru-RU"/>
        </w:rPr>
        <w:t>багатьох</w:t>
      </w:r>
      <w:proofErr w:type="spellEnd"/>
      <w:r w:rsidRPr="005537A6">
        <w:rPr>
          <w:rFonts w:ascii="Times New Roman" w:hAnsi="Times New Roman" w:cs="Times New Roman"/>
          <w:sz w:val="28"/>
          <w:szCs w:val="28"/>
          <w:lang w:val="ru-RU"/>
        </w:rPr>
        <w:t xml:space="preserve"> </w:t>
      </w:r>
      <w:proofErr w:type="spellStart"/>
      <w:r w:rsidRPr="005537A6">
        <w:rPr>
          <w:rFonts w:ascii="Times New Roman" w:hAnsi="Times New Roman" w:cs="Times New Roman"/>
          <w:sz w:val="28"/>
          <w:szCs w:val="28"/>
          <w:lang w:val="ru-RU"/>
        </w:rPr>
        <w:t>особистісних</w:t>
      </w:r>
      <w:proofErr w:type="spellEnd"/>
      <w:r w:rsidRPr="005537A6">
        <w:rPr>
          <w:rFonts w:ascii="Times New Roman" w:hAnsi="Times New Roman" w:cs="Times New Roman"/>
          <w:sz w:val="28"/>
          <w:szCs w:val="28"/>
          <w:lang w:val="ru-RU"/>
        </w:rPr>
        <w:t xml:space="preserve"> характеристик </w:t>
      </w:r>
      <w:proofErr w:type="spellStart"/>
      <w:r w:rsidRPr="005537A6">
        <w:rPr>
          <w:rFonts w:ascii="Times New Roman" w:hAnsi="Times New Roman" w:cs="Times New Roman"/>
          <w:sz w:val="28"/>
          <w:szCs w:val="28"/>
          <w:lang w:val="ru-RU"/>
        </w:rPr>
        <w:t>дитини</w:t>
      </w:r>
      <w:proofErr w:type="spellEnd"/>
      <w:r w:rsidRPr="005537A6">
        <w:rPr>
          <w:rFonts w:ascii="Times New Roman" w:hAnsi="Times New Roman" w:cs="Times New Roman"/>
          <w:sz w:val="28"/>
          <w:szCs w:val="28"/>
          <w:lang w:val="ru-RU"/>
        </w:rPr>
        <w:t xml:space="preserve">, </w:t>
      </w:r>
      <w:proofErr w:type="spellStart"/>
      <w:r w:rsidRPr="005537A6">
        <w:rPr>
          <w:rFonts w:ascii="Times New Roman" w:hAnsi="Times New Roman" w:cs="Times New Roman"/>
          <w:sz w:val="28"/>
          <w:szCs w:val="28"/>
          <w:lang w:val="ru-RU"/>
        </w:rPr>
        <w:t>утрудняє</w:t>
      </w:r>
      <w:proofErr w:type="spellEnd"/>
      <w:r w:rsidRPr="005537A6">
        <w:rPr>
          <w:rFonts w:ascii="Times New Roman" w:hAnsi="Times New Roman" w:cs="Times New Roman"/>
          <w:sz w:val="28"/>
          <w:szCs w:val="28"/>
          <w:lang w:val="ru-RU"/>
        </w:rPr>
        <w:t> </w:t>
      </w:r>
      <w:r w:rsidRPr="005537A6">
        <w:rPr>
          <w:rFonts w:ascii="Times New Roman" w:hAnsi="Times New Roman" w:cs="Times New Roman"/>
          <w:sz w:val="28"/>
          <w:szCs w:val="28"/>
        </w:rPr>
        <w:t>її</w:t>
      </w:r>
      <w:r w:rsidRPr="005537A6">
        <w:rPr>
          <w:rFonts w:ascii="Times New Roman" w:hAnsi="Times New Roman" w:cs="Times New Roman"/>
          <w:sz w:val="28"/>
          <w:szCs w:val="28"/>
          <w:lang w:val="ru-RU"/>
        </w:rPr>
        <w:t> </w:t>
      </w:r>
      <w:proofErr w:type="spellStart"/>
      <w:proofErr w:type="gramStart"/>
      <w:r w:rsidRPr="005537A6">
        <w:rPr>
          <w:rFonts w:ascii="Times New Roman" w:hAnsi="Times New Roman" w:cs="Times New Roman"/>
          <w:sz w:val="28"/>
          <w:szCs w:val="28"/>
          <w:lang w:val="ru-RU"/>
        </w:rPr>
        <w:t>соц</w:t>
      </w:r>
      <w:proofErr w:type="gramEnd"/>
      <w:r w:rsidRPr="005537A6">
        <w:rPr>
          <w:rFonts w:ascii="Times New Roman" w:hAnsi="Times New Roman" w:cs="Times New Roman"/>
          <w:sz w:val="28"/>
          <w:szCs w:val="28"/>
          <w:lang w:val="ru-RU"/>
        </w:rPr>
        <w:t>іальну</w:t>
      </w:r>
      <w:proofErr w:type="spellEnd"/>
      <w:r w:rsidRPr="005537A6">
        <w:rPr>
          <w:rFonts w:ascii="Times New Roman" w:hAnsi="Times New Roman" w:cs="Times New Roman"/>
          <w:sz w:val="28"/>
          <w:szCs w:val="28"/>
          <w:lang w:val="ru-RU"/>
        </w:rPr>
        <w:t xml:space="preserve"> </w:t>
      </w:r>
      <w:proofErr w:type="spellStart"/>
      <w:r w:rsidRPr="005537A6">
        <w:rPr>
          <w:rFonts w:ascii="Times New Roman" w:hAnsi="Times New Roman" w:cs="Times New Roman"/>
          <w:sz w:val="28"/>
          <w:szCs w:val="28"/>
          <w:lang w:val="ru-RU"/>
        </w:rPr>
        <w:t>адаптацію</w:t>
      </w:r>
      <w:proofErr w:type="spellEnd"/>
      <w:r w:rsidRPr="005537A6">
        <w:rPr>
          <w:rFonts w:ascii="Times New Roman" w:hAnsi="Times New Roman" w:cs="Times New Roman"/>
          <w:sz w:val="28"/>
          <w:szCs w:val="28"/>
          <w:lang w:val="ru-RU"/>
        </w:rPr>
        <w:t>.</w:t>
      </w:r>
      <w:r w:rsidRPr="005537A6">
        <w:rPr>
          <w:rFonts w:ascii="Times New Roman" w:hAnsi="Times New Roman" w:cs="Times New Roman"/>
          <w:sz w:val="28"/>
          <w:szCs w:val="28"/>
        </w:rPr>
        <w:t> </w:t>
      </w:r>
    </w:p>
    <w:p w:rsidR="005537A6" w:rsidRPr="005537A6" w:rsidRDefault="005537A6" w:rsidP="005537A6">
      <w:pPr>
        <w:ind w:left="-284" w:hanging="283"/>
        <w:rPr>
          <w:rFonts w:ascii="Times New Roman" w:hAnsi="Times New Roman" w:cs="Times New Roman"/>
          <w:sz w:val="28"/>
          <w:szCs w:val="28"/>
          <w:lang w:val="ru-RU"/>
        </w:rPr>
      </w:pPr>
      <w:r w:rsidRPr="005537A6">
        <w:rPr>
          <w:rFonts w:ascii="Times New Roman" w:hAnsi="Times New Roman" w:cs="Times New Roman"/>
          <w:sz w:val="28"/>
          <w:szCs w:val="28"/>
        </w:rPr>
        <w:t>Оскільки заїкання тісно пов'язане з формуванням особистості, його слід розглядати в структурі її діяльності. </w:t>
      </w:r>
      <w:r w:rsidRPr="005537A6">
        <w:rPr>
          <w:rFonts w:ascii="Times New Roman" w:hAnsi="Times New Roman" w:cs="Times New Roman"/>
          <w:sz w:val="28"/>
          <w:szCs w:val="28"/>
          <w:lang w:val="ru-RU"/>
        </w:rPr>
        <w:t xml:space="preserve">Дане </w:t>
      </w:r>
      <w:proofErr w:type="spellStart"/>
      <w:r w:rsidRPr="005537A6">
        <w:rPr>
          <w:rFonts w:ascii="Times New Roman" w:hAnsi="Times New Roman" w:cs="Times New Roman"/>
          <w:sz w:val="28"/>
          <w:szCs w:val="28"/>
          <w:lang w:val="ru-RU"/>
        </w:rPr>
        <w:t>положення</w:t>
      </w:r>
      <w:proofErr w:type="spellEnd"/>
      <w:r w:rsidRPr="005537A6">
        <w:rPr>
          <w:rFonts w:ascii="Times New Roman" w:hAnsi="Times New Roman" w:cs="Times New Roman"/>
          <w:sz w:val="28"/>
          <w:szCs w:val="28"/>
          <w:lang w:val="ru-RU"/>
        </w:rPr>
        <w:t xml:space="preserve"> </w:t>
      </w:r>
      <w:proofErr w:type="spellStart"/>
      <w:r w:rsidRPr="005537A6">
        <w:rPr>
          <w:rFonts w:ascii="Times New Roman" w:hAnsi="Times New Roman" w:cs="Times New Roman"/>
          <w:sz w:val="28"/>
          <w:szCs w:val="28"/>
          <w:lang w:val="ru-RU"/>
        </w:rPr>
        <w:t>грунтується</w:t>
      </w:r>
      <w:proofErr w:type="spellEnd"/>
      <w:r w:rsidRPr="005537A6">
        <w:rPr>
          <w:rFonts w:ascii="Times New Roman" w:hAnsi="Times New Roman" w:cs="Times New Roman"/>
          <w:sz w:val="28"/>
          <w:szCs w:val="28"/>
          <w:lang w:val="ru-RU"/>
        </w:rPr>
        <w:t xml:space="preserve"> </w:t>
      </w:r>
      <w:proofErr w:type="gramStart"/>
      <w:r w:rsidRPr="005537A6">
        <w:rPr>
          <w:rFonts w:ascii="Times New Roman" w:hAnsi="Times New Roman" w:cs="Times New Roman"/>
          <w:sz w:val="28"/>
          <w:szCs w:val="28"/>
          <w:lang w:val="ru-RU"/>
        </w:rPr>
        <w:t>на</w:t>
      </w:r>
      <w:proofErr w:type="gramEnd"/>
      <w:r w:rsidRPr="005537A6">
        <w:rPr>
          <w:rFonts w:ascii="Times New Roman" w:hAnsi="Times New Roman" w:cs="Times New Roman"/>
          <w:sz w:val="28"/>
          <w:szCs w:val="28"/>
          <w:lang w:val="ru-RU"/>
        </w:rPr>
        <w:t xml:space="preserve"> тому, </w:t>
      </w:r>
      <w:proofErr w:type="spellStart"/>
      <w:r w:rsidRPr="005537A6">
        <w:rPr>
          <w:rFonts w:ascii="Times New Roman" w:hAnsi="Times New Roman" w:cs="Times New Roman"/>
          <w:sz w:val="28"/>
          <w:szCs w:val="28"/>
          <w:lang w:val="ru-RU"/>
        </w:rPr>
        <w:t>що</w:t>
      </w:r>
      <w:proofErr w:type="spellEnd"/>
      <w:r w:rsidRPr="005537A6">
        <w:rPr>
          <w:rFonts w:ascii="Times New Roman" w:hAnsi="Times New Roman" w:cs="Times New Roman"/>
          <w:sz w:val="28"/>
          <w:szCs w:val="28"/>
          <w:lang w:val="ru-RU"/>
        </w:rPr>
        <w:t xml:space="preserve"> при </w:t>
      </w:r>
      <w:proofErr w:type="spellStart"/>
      <w:r w:rsidRPr="005537A6">
        <w:rPr>
          <w:rFonts w:ascii="Times New Roman" w:hAnsi="Times New Roman" w:cs="Times New Roman"/>
          <w:sz w:val="28"/>
          <w:szCs w:val="28"/>
          <w:lang w:val="ru-RU"/>
        </w:rPr>
        <w:t>заїкання</w:t>
      </w:r>
      <w:proofErr w:type="spellEnd"/>
      <w:r w:rsidRPr="005537A6">
        <w:rPr>
          <w:rFonts w:ascii="Times New Roman" w:hAnsi="Times New Roman" w:cs="Times New Roman"/>
          <w:sz w:val="28"/>
          <w:szCs w:val="28"/>
          <w:lang w:val="ru-RU"/>
        </w:rPr>
        <w:t xml:space="preserve"> </w:t>
      </w:r>
      <w:proofErr w:type="spellStart"/>
      <w:r w:rsidRPr="005537A6">
        <w:rPr>
          <w:rFonts w:ascii="Times New Roman" w:hAnsi="Times New Roman" w:cs="Times New Roman"/>
          <w:sz w:val="28"/>
          <w:szCs w:val="28"/>
          <w:lang w:val="ru-RU"/>
        </w:rPr>
        <w:t>розвиток</w:t>
      </w:r>
      <w:proofErr w:type="spellEnd"/>
      <w:r w:rsidRPr="005537A6">
        <w:rPr>
          <w:rFonts w:ascii="Times New Roman" w:hAnsi="Times New Roman" w:cs="Times New Roman"/>
          <w:sz w:val="28"/>
          <w:szCs w:val="28"/>
          <w:lang w:val="ru-RU"/>
        </w:rPr>
        <w:t xml:space="preserve"> </w:t>
      </w:r>
      <w:proofErr w:type="spellStart"/>
      <w:r w:rsidRPr="005537A6">
        <w:rPr>
          <w:rFonts w:ascii="Times New Roman" w:hAnsi="Times New Roman" w:cs="Times New Roman"/>
          <w:sz w:val="28"/>
          <w:szCs w:val="28"/>
          <w:lang w:val="ru-RU"/>
        </w:rPr>
        <w:t>особистості</w:t>
      </w:r>
      <w:proofErr w:type="spellEnd"/>
      <w:r w:rsidRPr="005537A6">
        <w:rPr>
          <w:rFonts w:ascii="Times New Roman" w:hAnsi="Times New Roman" w:cs="Times New Roman"/>
          <w:sz w:val="28"/>
          <w:szCs w:val="28"/>
          <w:lang w:val="ru-RU"/>
        </w:rPr>
        <w:t xml:space="preserve"> </w:t>
      </w:r>
      <w:proofErr w:type="spellStart"/>
      <w:r w:rsidRPr="005537A6">
        <w:rPr>
          <w:rFonts w:ascii="Times New Roman" w:hAnsi="Times New Roman" w:cs="Times New Roman"/>
          <w:sz w:val="28"/>
          <w:szCs w:val="28"/>
          <w:lang w:val="ru-RU"/>
        </w:rPr>
        <w:t>відбувається</w:t>
      </w:r>
      <w:proofErr w:type="spellEnd"/>
      <w:r w:rsidRPr="005537A6">
        <w:rPr>
          <w:rFonts w:ascii="Times New Roman" w:hAnsi="Times New Roman" w:cs="Times New Roman"/>
          <w:sz w:val="28"/>
          <w:szCs w:val="28"/>
          <w:lang w:val="ru-RU"/>
        </w:rPr>
        <w:t xml:space="preserve"> в </w:t>
      </w:r>
      <w:proofErr w:type="spellStart"/>
      <w:r w:rsidRPr="005537A6">
        <w:rPr>
          <w:rFonts w:ascii="Times New Roman" w:hAnsi="Times New Roman" w:cs="Times New Roman"/>
          <w:sz w:val="28"/>
          <w:szCs w:val="28"/>
          <w:lang w:val="ru-RU"/>
        </w:rPr>
        <w:t>обмежених</w:t>
      </w:r>
      <w:proofErr w:type="spellEnd"/>
      <w:r w:rsidRPr="005537A6">
        <w:rPr>
          <w:rFonts w:ascii="Times New Roman" w:hAnsi="Times New Roman" w:cs="Times New Roman"/>
          <w:sz w:val="28"/>
          <w:szCs w:val="28"/>
          <w:lang w:val="ru-RU"/>
        </w:rPr>
        <w:t xml:space="preserve"> </w:t>
      </w:r>
      <w:proofErr w:type="spellStart"/>
      <w:r w:rsidRPr="005537A6">
        <w:rPr>
          <w:rFonts w:ascii="Times New Roman" w:hAnsi="Times New Roman" w:cs="Times New Roman"/>
          <w:sz w:val="28"/>
          <w:szCs w:val="28"/>
          <w:lang w:val="ru-RU"/>
        </w:rPr>
        <w:t>умовах</w:t>
      </w:r>
      <w:proofErr w:type="spellEnd"/>
      <w:r w:rsidRPr="005537A6">
        <w:rPr>
          <w:rFonts w:ascii="Times New Roman" w:hAnsi="Times New Roman" w:cs="Times New Roman"/>
          <w:sz w:val="28"/>
          <w:szCs w:val="28"/>
          <w:lang w:val="ru-RU"/>
        </w:rPr>
        <w:t xml:space="preserve"> і </w:t>
      </w:r>
      <w:proofErr w:type="spellStart"/>
      <w:r w:rsidRPr="005537A6">
        <w:rPr>
          <w:rFonts w:ascii="Times New Roman" w:hAnsi="Times New Roman" w:cs="Times New Roman"/>
          <w:sz w:val="28"/>
          <w:szCs w:val="28"/>
          <w:lang w:val="ru-RU"/>
        </w:rPr>
        <w:t>це</w:t>
      </w:r>
      <w:proofErr w:type="spellEnd"/>
      <w:r w:rsidRPr="005537A6">
        <w:rPr>
          <w:rFonts w:ascii="Times New Roman" w:hAnsi="Times New Roman" w:cs="Times New Roman"/>
          <w:sz w:val="28"/>
          <w:szCs w:val="28"/>
          <w:lang w:val="ru-RU"/>
        </w:rPr>
        <w:t xml:space="preserve"> </w:t>
      </w:r>
      <w:proofErr w:type="spellStart"/>
      <w:r w:rsidRPr="005537A6">
        <w:rPr>
          <w:rFonts w:ascii="Times New Roman" w:hAnsi="Times New Roman" w:cs="Times New Roman"/>
          <w:sz w:val="28"/>
          <w:szCs w:val="28"/>
          <w:lang w:val="ru-RU"/>
        </w:rPr>
        <w:t>нерідко</w:t>
      </w:r>
      <w:proofErr w:type="spellEnd"/>
      <w:r w:rsidRPr="005537A6">
        <w:rPr>
          <w:rFonts w:ascii="Times New Roman" w:hAnsi="Times New Roman" w:cs="Times New Roman"/>
          <w:sz w:val="28"/>
          <w:szCs w:val="28"/>
          <w:lang w:val="ru-RU"/>
        </w:rPr>
        <w:t xml:space="preserve"> </w:t>
      </w:r>
      <w:proofErr w:type="spellStart"/>
      <w:r w:rsidRPr="005537A6">
        <w:rPr>
          <w:rFonts w:ascii="Times New Roman" w:hAnsi="Times New Roman" w:cs="Times New Roman"/>
          <w:sz w:val="28"/>
          <w:szCs w:val="28"/>
          <w:lang w:val="ru-RU"/>
        </w:rPr>
        <w:t>призводить</w:t>
      </w:r>
      <w:proofErr w:type="spellEnd"/>
      <w:r w:rsidRPr="005537A6">
        <w:rPr>
          <w:rFonts w:ascii="Times New Roman" w:hAnsi="Times New Roman" w:cs="Times New Roman"/>
          <w:sz w:val="28"/>
          <w:szCs w:val="28"/>
          <w:lang w:val="ru-RU"/>
        </w:rPr>
        <w:t xml:space="preserve"> до </w:t>
      </w:r>
      <w:r w:rsidRPr="005537A6">
        <w:rPr>
          <w:rFonts w:ascii="Times New Roman" w:hAnsi="Times New Roman" w:cs="Times New Roman"/>
          <w:sz w:val="28"/>
          <w:szCs w:val="28"/>
        </w:rPr>
        <w:t>його</w:t>
      </w:r>
      <w:r w:rsidRPr="005537A6">
        <w:rPr>
          <w:rFonts w:ascii="Times New Roman" w:hAnsi="Times New Roman" w:cs="Times New Roman"/>
          <w:sz w:val="28"/>
          <w:szCs w:val="28"/>
          <w:lang w:val="ru-RU"/>
        </w:rPr>
        <w:t> </w:t>
      </w:r>
      <w:proofErr w:type="spellStart"/>
      <w:r w:rsidRPr="005537A6">
        <w:rPr>
          <w:rFonts w:ascii="Times New Roman" w:hAnsi="Times New Roman" w:cs="Times New Roman"/>
          <w:sz w:val="28"/>
          <w:szCs w:val="28"/>
          <w:lang w:val="ru-RU"/>
        </w:rPr>
        <w:t>деформації</w:t>
      </w:r>
      <w:proofErr w:type="spellEnd"/>
      <w:r w:rsidRPr="005537A6">
        <w:rPr>
          <w:rFonts w:ascii="Times New Roman" w:hAnsi="Times New Roman" w:cs="Times New Roman"/>
          <w:sz w:val="28"/>
          <w:szCs w:val="28"/>
          <w:lang w:val="ru-RU"/>
        </w:rPr>
        <w:t>.</w:t>
      </w:r>
    </w:p>
    <w:p w:rsidR="004872D8" w:rsidRDefault="005537A6" w:rsidP="005537A6">
      <w:pPr>
        <w:ind w:left="-284" w:hanging="283"/>
        <w:rPr>
          <w:rFonts w:ascii="Times New Roman" w:hAnsi="Times New Roman" w:cs="Times New Roman"/>
          <w:sz w:val="28"/>
          <w:szCs w:val="28"/>
          <w:lang w:val="ru-RU"/>
        </w:rPr>
      </w:pPr>
      <w:proofErr w:type="spellStart"/>
      <w:r w:rsidRPr="005537A6">
        <w:rPr>
          <w:rFonts w:ascii="Times New Roman" w:hAnsi="Times New Roman" w:cs="Times New Roman"/>
          <w:sz w:val="28"/>
          <w:szCs w:val="28"/>
          <w:lang w:val="ru-RU"/>
        </w:rPr>
        <w:t>Зазвичай</w:t>
      </w:r>
      <w:proofErr w:type="spellEnd"/>
      <w:r w:rsidRPr="005537A6">
        <w:rPr>
          <w:rFonts w:ascii="Times New Roman" w:hAnsi="Times New Roman" w:cs="Times New Roman"/>
          <w:sz w:val="28"/>
          <w:szCs w:val="28"/>
          <w:lang w:val="ru-RU"/>
        </w:rPr>
        <w:t xml:space="preserve"> </w:t>
      </w:r>
      <w:proofErr w:type="spellStart"/>
      <w:r w:rsidRPr="005537A6">
        <w:rPr>
          <w:rFonts w:ascii="Times New Roman" w:hAnsi="Times New Roman" w:cs="Times New Roman"/>
          <w:sz w:val="28"/>
          <w:szCs w:val="28"/>
          <w:lang w:val="ru-RU"/>
        </w:rPr>
        <w:t>заїкання</w:t>
      </w:r>
      <w:proofErr w:type="spellEnd"/>
      <w:r w:rsidRPr="005537A6">
        <w:rPr>
          <w:rFonts w:ascii="Times New Roman" w:hAnsi="Times New Roman" w:cs="Times New Roman"/>
          <w:sz w:val="28"/>
          <w:szCs w:val="28"/>
          <w:lang w:val="ru-RU"/>
        </w:rPr>
        <w:t xml:space="preserve"> </w:t>
      </w:r>
      <w:proofErr w:type="spellStart"/>
      <w:r w:rsidRPr="005537A6">
        <w:rPr>
          <w:rFonts w:ascii="Times New Roman" w:hAnsi="Times New Roman" w:cs="Times New Roman"/>
          <w:sz w:val="28"/>
          <w:szCs w:val="28"/>
          <w:lang w:val="ru-RU"/>
        </w:rPr>
        <w:t>виникає</w:t>
      </w:r>
      <w:proofErr w:type="spellEnd"/>
      <w:r w:rsidRPr="005537A6">
        <w:rPr>
          <w:rFonts w:ascii="Times New Roman" w:hAnsi="Times New Roman" w:cs="Times New Roman"/>
          <w:sz w:val="28"/>
          <w:szCs w:val="28"/>
          <w:lang w:val="ru-RU"/>
        </w:rPr>
        <w:t xml:space="preserve"> в </w:t>
      </w:r>
      <w:proofErr w:type="spellStart"/>
      <w:r w:rsidRPr="005537A6">
        <w:rPr>
          <w:rFonts w:ascii="Times New Roman" w:hAnsi="Times New Roman" w:cs="Times New Roman"/>
          <w:sz w:val="28"/>
          <w:szCs w:val="28"/>
          <w:lang w:val="ru-RU"/>
        </w:rPr>
        <w:t>період</w:t>
      </w:r>
      <w:proofErr w:type="spellEnd"/>
      <w:r w:rsidRPr="005537A6">
        <w:rPr>
          <w:rFonts w:ascii="Times New Roman" w:hAnsi="Times New Roman" w:cs="Times New Roman"/>
          <w:sz w:val="28"/>
          <w:szCs w:val="28"/>
          <w:lang w:val="ru-RU"/>
        </w:rPr>
        <w:t xml:space="preserve"> </w:t>
      </w:r>
      <w:proofErr w:type="spellStart"/>
      <w:r w:rsidRPr="005537A6">
        <w:rPr>
          <w:rFonts w:ascii="Times New Roman" w:hAnsi="Times New Roman" w:cs="Times New Roman"/>
          <w:sz w:val="28"/>
          <w:szCs w:val="28"/>
          <w:lang w:val="ru-RU"/>
        </w:rPr>
        <w:t>інтенсивного</w:t>
      </w:r>
      <w:proofErr w:type="spellEnd"/>
      <w:r w:rsidRPr="005537A6">
        <w:rPr>
          <w:rFonts w:ascii="Times New Roman" w:hAnsi="Times New Roman" w:cs="Times New Roman"/>
          <w:sz w:val="28"/>
          <w:szCs w:val="28"/>
          <w:lang w:val="ru-RU"/>
        </w:rPr>
        <w:t xml:space="preserve"> </w:t>
      </w:r>
      <w:proofErr w:type="spellStart"/>
      <w:r w:rsidRPr="005537A6">
        <w:rPr>
          <w:rFonts w:ascii="Times New Roman" w:hAnsi="Times New Roman" w:cs="Times New Roman"/>
          <w:sz w:val="28"/>
          <w:szCs w:val="28"/>
          <w:lang w:val="ru-RU"/>
        </w:rPr>
        <w:t>розвитку</w:t>
      </w:r>
      <w:proofErr w:type="spellEnd"/>
      <w:r w:rsidRPr="005537A6">
        <w:rPr>
          <w:rFonts w:ascii="Times New Roman" w:hAnsi="Times New Roman" w:cs="Times New Roman"/>
          <w:sz w:val="28"/>
          <w:szCs w:val="28"/>
          <w:lang w:val="ru-RU"/>
        </w:rPr>
        <w:t xml:space="preserve"> </w:t>
      </w:r>
      <w:proofErr w:type="spellStart"/>
      <w:r w:rsidRPr="005537A6">
        <w:rPr>
          <w:rFonts w:ascii="Times New Roman" w:hAnsi="Times New Roman" w:cs="Times New Roman"/>
          <w:sz w:val="28"/>
          <w:szCs w:val="28"/>
          <w:lang w:val="ru-RU"/>
        </w:rPr>
        <w:t>мови</w:t>
      </w:r>
      <w:proofErr w:type="spellEnd"/>
      <w:r w:rsidRPr="005537A6">
        <w:rPr>
          <w:rFonts w:ascii="Times New Roman" w:hAnsi="Times New Roman" w:cs="Times New Roman"/>
          <w:sz w:val="28"/>
          <w:szCs w:val="28"/>
          <w:lang w:val="ru-RU"/>
        </w:rPr>
        <w:t xml:space="preserve">, </w:t>
      </w:r>
      <w:proofErr w:type="spellStart"/>
      <w:r w:rsidRPr="005537A6">
        <w:rPr>
          <w:rFonts w:ascii="Times New Roman" w:hAnsi="Times New Roman" w:cs="Times New Roman"/>
          <w:sz w:val="28"/>
          <w:szCs w:val="28"/>
          <w:lang w:val="ru-RU"/>
        </w:rPr>
        <w:t>найбільш</w:t>
      </w:r>
      <w:proofErr w:type="spellEnd"/>
      <w:r w:rsidRPr="005537A6">
        <w:rPr>
          <w:rFonts w:ascii="Times New Roman" w:hAnsi="Times New Roman" w:cs="Times New Roman"/>
          <w:sz w:val="28"/>
          <w:szCs w:val="28"/>
          <w:lang w:val="ru-RU"/>
        </w:rPr>
        <w:t xml:space="preserve"> часто у </w:t>
      </w:r>
      <w:proofErr w:type="spellStart"/>
      <w:r w:rsidRPr="005537A6">
        <w:rPr>
          <w:rFonts w:ascii="Times New Roman" w:hAnsi="Times New Roman" w:cs="Times New Roman"/>
          <w:sz w:val="28"/>
          <w:szCs w:val="28"/>
          <w:lang w:val="ru-RU"/>
        </w:rPr>
        <w:t>віці</w:t>
      </w:r>
      <w:proofErr w:type="spellEnd"/>
      <w:r w:rsidRPr="005537A6">
        <w:rPr>
          <w:rFonts w:ascii="Times New Roman" w:hAnsi="Times New Roman" w:cs="Times New Roman"/>
          <w:sz w:val="28"/>
          <w:szCs w:val="28"/>
          <w:lang w:val="ru-RU"/>
        </w:rPr>
        <w:t xml:space="preserve"> 2-5 </w:t>
      </w:r>
      <w:proofErr w:type="spellStart"/>
      <w:r w:rsidRPr="005537A6">
        <w:rPr>
          <w:rFonts w:ascii="Times New Roman" w:hAnsi="Times New Roman" w:cs="Times New Roman"/>
          <w:sz w:val="28"/>
          <w:szCs w:val="28"/>
          <w:lang w:val="ru-RU"/>
        </w:rPr>
        <w:t>рокі</w:t>
      </w:r>
      <w:proofErr w:type="gramStart"/>
      <w:r w:rsidRPr="005537A6">
        <w:rPr>
          <w:rFonts w:ascii="Times New Roman" w:hAnsi="Times New Roman" w:cs="Times New Roman"/>
          <w:sz w:val="28"/>
          <w:szCs w:val="28"/>
          <w:lang w:val="ru-RU"/>
        </w:rPr>
        <w:t>в</w:t>
      </w:r>
      <w:proofErr w:type="spellEnd"/>
      <w:proofErr w:type="gramEnd"/>
      <w:r w:rsidRPr="005537A6">
        <w:rPr>
          <w:rFonts w:ascii="Times New Roman" w:hAnsi="Times New Roman" w:cs="Times New Roman"/>
          <w:sz w:val="28"/>
          <w:szCs w:val="28"/>
          <w:lang w:val="ru-RU"/>
        </w:rPr>
        <w:t xml:space="preserve">, коли </w:t>
      </w:r>
      <w:proofErr w:type="spellStart"/>
      <w:r w:rsidRPr="005537A6">
        <w:rPr>
          <w:rFonts w:ascii="Times New Roman" w:hAnsi="Times New Roman" w:cs="Times New Roman"/>
          <w:sz w:val="28"/>
          <w:szCs w:val="28"/>
          <w:lang w:val="ru-RU"/>
        </w:rPr>
        <w:t>дитина</w:t>
      </w:r>
      <w:proofErr w:type="spellEnd"/>
      <w:r w:rsidRPr="005537A6">
        <w:rPr>
          <w:rFonts w:ascii="Times New Roman" w:hAnsi="Times New Roman" w:cs="Times New Roman"/>
          <w:sz w:val="28"/>
          <w:szCs w:val="28"/>
          <w:lang w:val="ru-RU"/>
        </w:rPr>
        <w:t xml:space="preserve"> </w:t>
      </w:r>
      <w:proofErr w:type="spellStart"/>
      <w:r w:rsidRPr="005537A6">
        <w:rPr>
          <w:rFonts w:ascii="Times New Roman" w:hAnsi="Times New Roman" w:cs="Times New Roman"/>
          <w:sz w:val="28"/>
          <w:szCs w:val="28"/>
          <w:lang w:val="ru-RU"/>
        </w:rPr>
        <w:t>починає</w:t>
      </w:r>
      <w:proofErr w:type="spellEnd"/>
      <w:r w:rsidRPr="005537A6">
        <w:rPr>
          <w:rFonts w:ascii="Times New Roman" w:hAnsi="Times New Roman" w:cs="Times New Roman"/>
          <w:sz w:val="28"/>
          <w:szCs w:val="28"/>
          <w:lang w:val="ru-RU"/>
        </w:rPr>
        <w:t xml:space="preserve"> </w:t>
      </w:r>
      <w:proofErr w:type="spellStart"/>
      <w:r w:rsidRPr="005537A6">
        <w:rPr>
          <w:rFonts w:ascii="Times New Roman" w:hAnsi="Times New Roman" w:cs="Times New Roman"/>
          <w:sz w:val="28"/>
          <w:szCs w:val="28"/>
          <w:lang w:val="ru-RU"/>
        </w:rPr>
        <w:t>говорити</w:t>
      </w:r>
      <w:proofErr w:type="spellEnd"/>
      <w:r w:rsidRPr="005537A6">
        <w:rPr>
          <w:rFonts w:ascii="Times New Roman" w:hAnsi="Times New Roman" w:cs="Times New Roman"/>
          <w:sz w:val="28"/>
          <w:szCs w:val="28"/>
          <w:lang w:val="ru-RU"/>
        </w:rPr>
        <w:t xml:space="preserve"> фразами. </w:t>
      </w:r>
      <w:proofErr w:type="spellStart"/>
      <w:r w:rsidRPr="005537A6">
        <w:rPr>
          <w:rFonts w:ascii="Times New Roman" w:hAnsi="Times New Roman" w:cs="Times New Roman"/>
          <w:sz w:val="28"/>
          <w:szCs w:val="28"/>
          <w:lang w:val="ru-RU"/>
        </w:rPr>
        <w:t>Причому</w:t>
      </w:r>
      <w:proofErr w:type="spellEnd"/>
      <w:r w:rsidRPr="005537A6">
        <w:rPr>
          <w:rFonts w:ascii="Times New Roman" w:hAnsi="Times New Roman" w:cs="Times New Roman"/>
          <w:sz w:val="28"/>
          <w:szCs w:val="28"/>
          <w:lang w:val="ru-RU"/>
        </w:rPr>
        <w:t xml:space="preserve"> </w:t>
      </w:r>
      <w:proofErr w:type="spellStart"/>
      <w:r w:rsidRPr="005537A6">
        <w:rPr>
          <w:rFonts w:ascii="Times New Roman" w:hAnsi="Times New Roman" w:cs="Times New Roman"/>
          <w:sz w:val="28"/>
          <w:szCs w:val="28"/>
          <w:lang w:val="ru-RU"/>
        </w:rPr>
        <w:t>заїкання</w:t>
      </w:r>
      <w:proofErr w:type="spellEnd"/>
      <w:r w:rsidRPr="005537A6">
        <w:rPr>
          <w:rFonts w:ascii="Times New Roman" w:hAnsi="Times New Roman" w:cs="Times New Roman"/>
          <w:sz w:val="28"/>
          <w:szCs w:val="28"/>
          <w:lang w:val="ru-RU"/>
        </w:rPr>
        <w:t xml:space="preserve"> у </w:t>
      </w:r>
      <w:proofErr w:type="spellStart"/>
      <w:r w:rsidRPr="005537A6">
        <w:rPr>
          <w:rFonts w:ascii="Times New Roman" w:hAnsi="Times New Roman" w:cs="Times New Roman"/>
          <w:sz w:val="28"/>
          <w:szCs w:val="28"/>
          <w:lang w:val="ru-RU"/>
        </w:rPr>
        <w:t>хлопчиків</w:t>
      </w:r>
      <w:proofErr w:type="spellEnd"/>
      <w:r w:rsidRPr="005537A6">
        <w:rPr>
          <w:rFonts w:ascii="Times New Roman" w:hAnsi="Times New Roman" w:cs="Times New Roman"/>
          <w:sz w:val="28"/>
          <w:szCs w:val="28"/>
          <w:lang w:val="ru-RU"/>
        </w:rPr>
        <w:t xml:space="preserve"> </w:t>
      </w:r>
      <w:proofErr w:type="spellStart"/>
      <w:r w:rsidRPr="005537A6">
        <w:rPr>
          <w:rFonts w:ascii="Times New Roman" w:hAnsi="Times New Roman" w:cs="Times New Roman"/>
          <w:sz w:val="28"/>
          <w:szCs w:val="28"/>
          <w:lang w:val="ru-RU"/>
        </w:rPr>
        <w:t>зустрічається</w:t>
      </w:r>
      <w:proofErr w:type="spellEnd"/>
      <w:r w:rsidRPr="005537A6">
        <w:rPr>
          <w:rFonts w:ascii="Times New Roman" w:hAnsi="Times New Roman" w:cs="Times New Roman"/>
          <w:sz w:val="28"/>
          <w:szCs w:val="28"/>
          <w:lang w:val="ru-RU"/>
        </w:rPr>
        <w:t xml:space="preserve"> в 4 </w:t>
      </w:r>
      <w:proofErr w:type="gramStart"/>
      <w:r w:rsidRPr="005537A6">
        <w:rPr>
          <w:rFonts w:ascii="Times New Roman" w:hAnsi="Times New Roman" w:cs="Times New Roman"/>
          <w:sz w:val="28"/>
          <w:szCs w:val="28"/>
          <w:lang w:val="ru-RU"/>
        </w:rPr>
        <w:t>рази</w:t>
      </w:r>
      <w:proofErr w:type="gramEnd"/>
      <w:r w:rsidRPr="005537A6">
        <w:rPr>
          <w:rFonts w:ascii="Times New Roman" w:hAnsi="Times New Roman" w:cs="Times New Roman"/>
          <w:sz w:val="28"/>
          <w:szCs w:val="28"/>
          <w:lang w:val="ru-RU"/>
        </w:rPr>
        <w:t xml:space="preserve"> </w:t>
      </w:r>
      <w:proofErr w:type="spellStart"/>
      <w:r w:rsidRPr="005537A6">
        <w:rPr>
          <w:rFonts w:ascii="Times New Roman" w:hAnsi="Times New Roman" w:cs="Times New Roman"/>
          <w:sz w:val="28"/>
          <w:szCs w:val="28"/>
          <w:lang w:val="ru-RU"/>
        </w:rPr>
        <w:t>частіше</w:t>
      </w:r>
      <w:proofErr w:type="spellEnd"/>
      <w:r w:rsidRPr="005537A6">
        <w:rPr>
          <w:rFonts w:ascii="Times New Roman" w:hAnsi="Times New Roman" w:cs="Times New Roman"/>
          <w:sz w:val="28"/>
          <w:szCs w:val="28"/>
          <w:lang w:val="ru-RU"/>
        </w:rPr>
        <w:t xml:space="preserve">, </w:t>
      </w:r>
      <w:proofErr w:type="spellStart"/>
      <w:r w:rsidRPr="005537A6">
        <w:rPr>
          <w:rFonts w:ascii="Times New Roman" w:hAnsi="Times New Roman" w:cs="Times New Roman"/>
          <w:sz w:val="28"/>
          <w:szCs w:val="28"/>
          <w:lang w:val="ru-RU"/>
        </w:rPr>
        <w:t>ніж</w:t>
      </w:r>
      <w:proofErr w:type="spellEnd"/>
      <w:r w:rsidRPr="005537A6">
        <w:rPr>
          <w:rFonts w:ascii="Times New Roman" w:hAnsi="Times New Roman" w:cs="Times New Roman"/>
          <w:sz w:val="28"/>
          <w:szCs w:val="28"/>
          <w:lang w:val="ru-RU"/>
        </w:rPr>
        <w:t xml:space="preserve"> у </w:t>
      </w:r>
      <w:proofErr w:type="spellStart"/>
      <w:r w:rsidRPr="005537A6">
        <w:rPr>
          <w:rFonts w:ascii="Times New Roman" w:hAnsi="Times New Roman" w:cs="Times New Roman"/>
          <w:sz w:val="28"/>
          <w:szCs w:val="28"/>
          <w:lang w:val="ru-RU"/>
        </w:rPr>
        <w:t>дівчаток</w:t>
      </w:r>
      <w:proofErr w:type="spellEnd"/>
      <w:r w:rsidRPr="005537A6">
        <w:rPr>
          <w:rFonts w:ascii="Times New Roman" w:hAnsi="Times New Roman" w:cs="Times New Roman"/>
          <w:sz w:val="28"/>
          <w:szCs w:val="28"/>
          <w:lang w:val="ru-RU"/>
        </w:rPr>
        <w:t>.</w:t>
      </w:r>
    </w:p>
    <w:p w:rsidR="004872D8" w:rsidRDefault="005537A6" w:rsidP="005537A6">
      <w:pPr>
        <w:ind w:left="-284" w:hanging="283"/>
        <w:rPr>
          <w:rFonts w:ascii="Times New Roman" w:hAnsi="Times New Roman" w:cs="Times New Roman"/>
          <w:sz w:val="28"/>
          <w:szCs w:val="28"/>
        </w:rPr>
      </w:pPr>
      <w:r w:rsidRPr="005537A6">
        <w:rPr>
          <w:rFonts w:ascii="Times New Roman" w:hAnsi="Times New Roman" w:cs="Times New Roman"/>
          <w:sz w:val="28"/>
          <w:szCs w:val="28"/>
          <w:lang w:val="ru-RU"/>
        </w:rPr>
        <w:t xml:space="preserve"> </w:t>
      </w:r>
      <w:proofErr w:type="spellStart"/>
      <w:r w:rsidRPr="005537A6">
        <w:rPr>
          <w:rFonts w:ascii="Times New Roman" w:hAnsi="Times New Roman" w:cs="Times New Roman"/>
          <w:sz w:val="28"/>
          <w:szCs w:val="28"/>
          <w:lang w:val="ru-RU"/>
        </w:rPr>
        <w:t>Якщо</w:t>
      </w:r>
      <w:proofErr w:type="spellEnd"/>
      <w:r w:rsidRPr="005537A6">
        <w:rPr>
          <w:rFonts w:ascii="Times New Roman" w:hAnsi="Times New Roman" w:cs="Times New Roman"/>
          <w:sz w:val="28"/>
          <w:szCs w:val="28"/>
          <w:lang w:val="ru-RU"/>
        </w:rPr>
        <w:t xml:space="preserve"> </w:t>
      </w:r>
      <w:proofErr w:type="spellStart"/>
      <w:r w:rsidRPr="005537A6">
        <w:rPr>
          <w:rFonts w:ascii="Times New Roman" w:hAnsi="Times New Roman" w:cs="Times New Roman"/>
          <w:sz w:val="28"/>
          <w:szCs w:val="28"/>
          <w:lang w:val="ru-RU"/>
        </w:rPr>
        <w:t>з'явилося</w:t>
      </w:r>
      <w:proofErr w:type="spellEnd"/>
      <w:r w:rsidRPr="005537A6">
        <w:rPr>
          <w:rFonts w:ascii="Times New Roman" w:hAnsi="Times New Roman" w:cs="Times New Roman"/>
          <w:sz w:val="28"/>
          <w:szCs w:val="28"/>
          <w:lang w:val="ru-RU"/>
        </w:rPr>
        <w:t xml:space="preserve"> </w:t>
      </w:r>
      <w:proofErr w:type="spellStart"/>
      <w:r w:rsidRPr="005537A6">
        <w:rPr>
          <w:rFonts w:ascii="Times New Roman" w:hAnsi="Times New Roman" w:cs="Times New Roman"/>
          <w:sz w:val="28"/>
          <w:szCs w:val="28"/>
          <w:lang w:val="ru-RU"/>
        </w:rPr>
        <w:t>навіть</w:t>
      </w:r>
      <w:proofErr w:type="spellEnd"/>
      <w:r w:rsidRPr="005537A6">
        <w:rPr>
          <w:rFonts w:ascii="Times New Roman" w:hAnsi="Times New Roman" w:cs="Times New Roman"/>
          <w:sz w:val="28"/>
          <w:szCs w:val="28"/>
          <w:lang w:val="ru-RU"/>
        </w:rPr>
        <w:t xml:space="preserve"> </w:t>
      </w:r>
      <w:proofErr w:type="spellStart"/>
      <w:r w:rsidRPr="005537A6">
        <w:rPr>
          <w:rFonts w:ascii="Times New Roman" w:hAnsi="Times New Roman" w:cs="Times New Roman"/>
          <w:sz w:val="28"/>
          <w:szCs w:val="28"/>
          <w:lang w:val="ru-RU"/>
        </w:rPr>
        <w:t>незначне</w:t>
      </w:r>
      <w:proofErr w:type="spellEnd"/>
      <w:r w:rsidRPr="005537A6">
        <w:rPr>
          <w:rFonts w:ascii="Times New Roman" w:hAnsi="Times New Roman" w:cs="Times New Roman"/>
          <w:sz w:val="28"/>
          <w:szCs w:val="28"/>
          <w:lang w:val="ru-RU"/>
        </w:rPr>
        <w:t xml:space="preserve"> </w:t>
      </w:r>
      <w:proofErr w:type="spellStart"/>
      <w:r w:rsidRPr="005537A6">
        <w:rPr>
          <w:rFonts w:ascii="Times New Roman" w:hAnsi="Times New Roman" w:cs="Times New Roman"/>
          <w:sz w:val="28"/>
          <w:szCs w:val="28"/>
          <w:lang w:val="ru-RU"/>
        </w:rPr>
        <w:t>заїкання</w:t>
      </w:r>
      <w:proofErr w:type="spellEnd"/>
      <w:r w:rsidRPr="005537A6">
        <w:rPr>
          <w:rFonts w:ascii="Times New Roman" w:hAnsi="Times New Roman" w:cs="Times New Roman"/>
          <w:sz w:val="28"/>
          <w:szCs w:val="28"/>
          <w:lang w:val="ru-RU"/>
        </w:rPr>
        <w:t xml:space="preserve">, яке через </w:t>
      </w:r>
      <w:proofErr w:type="spellStart"/>
      <w:r w:rsidRPr="005537A6">
        <w:rPr>
          <w:rFonts w:ascii="Times New Roman" w:hAnsi="Times New Roman" w:cs="Times New Roman"/>
          <w:sz w:val="28"/>
          <w:szCs w:val="28"/>
          <w:lang w:val="ru-RU"/>
        </w:rPr>
        <w:t>деякий</w:t>
      </w:r>
      <w:proofErr w:type="spellEnd"/>
      <w:r w:rsidRPr="005537A6">
        <w:rPr>
          <w:rFonts w:ascii="Times New Roman" w:hAnsi="Times New Roman" w:cs="Times New Roman"/>
          <w:sz w:val="28"/>
          <w:szCs w:val="28"/>
          <w:lang w:val="ru-RU"/>
        </w:rPr>
        <w:t xml:space="preserve"> час </w:t>
      </w:r>
      <w:proofErr w:type="spellStart"/>
      <w:r w:rsidRPr="005537A6">
        <w:rPr>
          <w:rFonts w:ascii="Times New Roman" w:hAnsi="Times New Roman" w:cs="Times New Roman"/>
          <w:sz w:val="28"/>
          <w:szCs w:val="28"/>
          <w:lang w:val="ru-RU"/>
        </w:rPr>
        <w:t>пройшло</w:t>
      </w:r>
      <w:proofErr w:type="spellEnd"/>
      <w:r w:rsidRPr="005537A6">
        <w:rPr>
          <w:rFonts w:ascii="Times New Roman" w:hAnsi="Times New Roman" w:cs="Times New Roman"/>
          <w:sz w:val="28"/>
          <w:szCs w:val="28"/>
          <w:lang w:val="ru-RU"/>
        </w:rPr>
        <w:t xml:space="preserve"> само по </w:t>
      </w:r>
      <w:proofErr w:type="spellStart"/>
      <w:r w:rsidRPr="005537A6">
        <w:rPr>
          <w:rFonts w:ascii="Times New Roman" w:hAnsi="Times New Roman" w:cs="Times New Roman"/>
          <w:sz w:val="28"/>
          <w:szCs w:val="28"/>
          <w:lang w:val="ru-RU"/>
        </w:rPr>
        <w:t>собі</w:t>
      </w:r>
      <w:proofErr w:type="spellEnd"/>
      <w:r w:rsidRPr="005537A6">
        <w:rPr>
          <w:rFonts w:ascii="Times New Roman" w:hAnsi="Times New Roman" w:cs="Times New Roman"/>
          <w:sz w:val="28"/>
          <w:szCs w:val="28"/>
          <w:lang w:val="ru-RU"/>
        </w:rPr>
        <w:t xml:space="preserve">, </w:t>
      </w:r>
      <w:proofErr w:type="spellStart"/>
      <w:r w:rsidRPr="005537A6">
        <w:rPr>
          <w:rFonts w:ascii="Times New Roman" w:hAnsi="Times New Roman" w:cs="Times New Roman"/>
          <w:sz w:val="28"/>
          <w:szCs w:val="28"/>
          <w:lang w:val="ru-RU"/>
        </w:rPr>
        <w:t>можливі</w:t>
      </w:r>
      <w:proofErr w:type="spellEnd"/>
      <w:r w:rsidRPr="005537A6">
        <w:rPr>
          <w:rFonts w:ascii="Times New Roman" w:hAnsi="Times New Roman" w:cs="Times New Roman"/>
          <w:sz w:val="28"/>
          <w:szCs w:val="28"/>
          <w:lang w:val="ru-RU"/>
        </w:rPr>
        <w:t xml:space="preserve"> </w:t>
      </w:r>
      <w:proofErr w:type="spellStart"/>
      <w:r w:rsidRPr="005537A6">
        <w:rPr>
          <w:rFonts w:ascii="Times New Roman" w:hAnsi="Times New Roman" w:cs="Times New Roman"/>
          <w:sz w:val="28"/>
          <w:szCs w:val="28"/>
          <w:lang w:val="ru-RU"/>
        </w:rPr>
        <w:t>подальші</w:t>
      </w:r>
      <w:proofErr w:type="spellEnd"/>
      <w:r w:rsidRPr="005537A6">
        <w:rPr>
          <w:rFonts w:ascii="Times New Roman" w:hAnsi="Times New Roman" w:cs="Times New Roman"/>
          <w:sz w:val="28"/>
          <w:szCs w:val="28"/>
          <w:lang w:val="ru-RU"/>
        </w:rPr>
        <w:t xml:space="preserve"> </w:t>
      </w:r>
      <w:proofErr w:type="spellStart"/>
      <w:r w:rsidRPr="005537A6">
        <w:rPr>
          <w:rFonts w:ascii="Times New Roman" w:hAnsi="Times New Roman" w:cs="Times New Roman"/>
          <w:sz w:val="28"/>
          <w:szCs w:val="28"/>
          <w:lang w:val="ru-RU"/>
        </w:rPr>
        <w:t>рецидиви</w:t>
      </w:r>
      <w:proofErr w:type="spellEnd"/>
      <w:r w:rsidRPr="005537A6">
        <w:rPr>
          <w:rFonts w:ascii="Times New Roman" w:hAnsi="Times New Roman" w:cs="Times New Roman"/>
          <w:sz w:val="28"/>
          <w:szCs w:val="28"/>
          <w:lang w:val="ru-RU"/>
        </w:rPr>
        <w:t xml:space="preserve">, особливо </w:t>
      </w:r>
      <w:proofErr w:type="spellStart"/>
      <w:r w:rsidRPr="005537A6">
        <w:rPr>
          <w:rFonts w:ascii="Times New Roman" w:hAnsi="Times New Roman" w:cs="Times New Roman"/>
          <w:sz w:val="28"/>
          <w:szCs w:val="28"/>
          <w:lang w:val="ru-RU"/>
        </w:rPr>
        <w:t>виражені</w:t>
      </w:r>
      <w:proofErr w:type="spellEnd"/>
      <w:r w:rsidRPr="005537A6">
        <w:rPr>
          <w:rFonts w:ascii="Times New Roman" w:hAnsi="Times New Roman" w:cs="Times New Roman"/>
          <w:sz w:val="28"/>
          <w:szCs w:val="28"/>
          <w:lang w:val="ru-RU"/>
        </w:rPr>
        <w:t xml:space="preserve"> в </w:t>
      </w:r>
      <w:proofErr w:type="spellStart"/>
      <w:r w:rsidRPr="005537A6">
        <w:rPr>
          <w:rFonts w:ascii="Times New Roman" w:hAnsi="Times New Roman" w:cs="Times New Roman"/>
          <w:sz w:val="28"/>
          <w:szCs w:val="28"/>
          <w:lang w:val="ru-RU"/>
        </w:rPr>
        <w:t>критичні</w:t>
      </w:r>
      <w:proofErr w:type="spellEnd"/>
      <w:r w:rsidRPr="005537A6">
        <w:rPr>
          <w:rFonts w:ascii="Times New Roman" w:hAnsi="Times New Roman" w:cs="Times New Roman"/>
          <w:sz w:val="28"/>
          <w:szCs w:val="28"/>
          <w:lang w:val="ru-RU"/>
        </w:rPr>
        <w:t xml:space="preserve"> </w:t>
      </w:r>
      <w:proofErr w:type="spellStart"/>
      <w:r w:rsidRPr="005537A6">
        <w:rPr>
          <w:rFonts w:ascii="Times New Roman" w:hAnsi="Times New Roman" w:cs="Times New Roman"/>
          <w:sz w:val="28"/>
          <w:szCs w:val="28"/>
          <w:lang w:val="ru-RU"/>
        </w:rPr>
        <w:t>періоди</w:t>
      </w:r>
      <w:proofErr w:type="spellEnd"/>
      <w:r w:rsidRPr="005537A6">
        <w:rPr>
          <w:rFonts w:ascii="Times New Roman" w:hAnsi="Times New Roman" w:cs="Times New Roman"/>
          <w:sz w:val="28"/>
          <w:szCs w:val="28"/>
          <w:lang w:val="ru-RU"/>
        </w:rPr>
        <w:t xml:space="preserve"> </w:t>
      </w:r>
      <w:proofErr w:type="spellStart"/>
      <w:r w:rsidRPr="005537A6">
        <w:rPr>
          <w:rFonts w:ascii="Times New Roman" w:hAnsi="Times New Roman" w:cs="Times New Roman"/>
          <w:sz w:val="28"/>
          <w:szCs w:val="28"/>
          <w:lang w:val="ru-RU"/>
        </w:rPr>
        <w:t>розвитку</w:t>
      </w:r>
      <w:proofErr w:type="spellEnd"/>
      <w:r w:rsidRPr="005537A6">
        <w:rPr>
          <w:rFonts w:ascii="Times New Roman" w:hAnsi="Times New Roman" w:cs="Times New Roman"/>
          <w:sz w:val="28"/>
          <w:szCs w:val="28"/>
          <w:lang w:val="ru-RU"/>
        </w:rPr>
        <w:t xml:space="preserve"> (в 6-7 </w:t>
      </w:r>
      <w:proofErr w:type="spellStart"/>
      <w:r w:rsidRPr="005537A6">
        <w:rPr>
          <w:rFonts w:ascii="Times New Roman" w:hAnsi="Times New Roman" w:cs="Times New Roman"/>
          <w:sz w:val="28"/>
          <w:szCs w:val="28"/>
          <w:lang w:val="ru-RU"/>
        </w:rPr>
        <w:t>рокі</w:t>
      </w:r>
      <w:proofErr w:type="gramStart"/>
      <w:r w:rsidRPr="005537A6">
        <w:rPr>
          <w:rFonts w:ascii="Times New Roman" w:hAnsi="Times New Roman" w:cs="Times New Roman"/>
          <w:sz w:val="28"/>
          <w:szCs w:val="28"/>
          <w:lang w:val="ru-RU"/>
        </w:rPr>
        <w:t>в</w:t>
      </w:r>
      <w:proofErr w:type="spellEnd"/>
      <w:proofErr w:type="gramEnd"/>
      <w:r w:rsidRPr="005537A6">
        <w:rPr>
          <w:rFonts w:ascii="Times New Roman" w:hAnsi="Times New Roman" w:cs="Times New Roman"/>
          <w:sz w:val="28"/>
          <w:szCs w:val="28"/>
          <w:lang w:val="ru-RU"/>
        </w:rPr>
        <w:t xml:space="preserve"> і </w:t>
      </w:r>
      <w:proofErr w:type="spellStart"/>
      <w:r w:rsidRPr="005537A6">
        <w:rPr>
          <w:rFonts w:ascii="Times New Roman" w:hAnsi="Times New Roman" w:cs="Times New Roman"/>
          <w:sz w:val="28"/>
          <w:szCs w:val="28"/>
          <w:lang w:val="ru-RU"/>
        </w:rPr>
        <w:t>пубертатний</w:t>
      </w:r>
      <w:proofErr w:type="spellEnd"/>
      <w:r w:rsidRPr="005537A6">
        <w:rPr>
          <w:rFonts w:ascii="Times New Roman" w:hAnsi="Times New Roman" w:cs="Times New Roman"/>
          <w:sz w:val="28"/>
          <w:szCs w:val="28"/>
          <w:lang w:val="ru-RU"/>
        </w:rPr>
        <w:t xml:space="preserve"> </w:t>
      </w:r>
      <w:proofErr w:type="spellStart"/>
      <w:r w:rsidRPr="005537A6">
        <w:rPr>
          <w:rFonts w:ascii="Times New Roman" w:hAnsi="Times New Roman" w:cs="Times New Roman"/>
          <w:sz w:val="28"/>
          <w:szCs w:val="28"/>
          <w:lang w:val="ru-RU"/>
        </w:rPr>
        <w:t>період</w:t>
      </w:r>
      <w:proofErr w:type="spellEnd"/>
      <w:r w:rsidRPr="005537A6">
        <w:rPr>
          <w:rFonts w:ascii="Times New Roman" w:hAnsi="Times New Roman" w:cs="Times New Roman"/>
          <w:sz w:val="28"/>
          <w:szCs w:val="28"/>
          <w:lang w:val="ru-RU"/>
        </w:rPr>
        <w:t>)</w:t>
      </w:r>
      <w:r w:rsidRPr="005537A6">
        <w:rPr>
          <w:rFonts w:ascii="Times New Roman" w:hAnsi="Times New Roman" w:cs="Times New Roman"/>
          <w:sz w:val="28"/>
          <w:szCs w:val="28"/>
        </w:rPr>
        <w:t>.</w:t>
      </w:r>
    </w:p>
    <w:p w:rsidR="005537A6" w:rsidRPr="005537A6" w:rsidRDefault="005537A6" w:rsidP="005537A6">
      <w:pPr>
        <w:ind w:left="-284" w:hanging="283"/>
        <w:rPr>
          <w:rFonts w:ascii="Times New Roman" w:hAnsi="Times New Roman" w:cs="Times New Roman"/>
          <w:sz w:val="28"/>
          <w:szCs w:val="28"/>
        </w:rPr>
      </w:pPr>
      <w:r w:rsidRPr="005537A6">
        <w:rPr>
          <w:rFonts w:ascii="Times New Roman" w:hAnsi="Times New Roman" w:cs="Times New Roman"/>
          <w:sz w:val="28"/>
          <w:szCs w:val="28"/>
        </w:rPr>
        <w:t> В останні роки в найбільш розвинених країнах відзначається зростання частоти заїкання у дітей, що пов'язують з бурхливим впровадженням в повсякденне життя електронних засобів масової інформації, відеоігор, обрушується величезні масиви аудіовізуальних даних на нервову систему дитини.</w:t>
      </w:r>
    </w:p>
    <w:p w:rsidR="00D024B6" w:rsidRPr="004872D8" w:rsidRDefault="00D024B6" w:rsidP="00D024B6">
      <w:pPr>
        <w:ind w:left="-284" w:hanging="283"/>
        <w:rPr>
          <w:rFonts w:ascii="Times New Roman" w:hAnsi="Times New Roman" w:cs="Times New Roman"/>
          <w:b/>
          <w:sz w:val="28"/>
          <w:szCs w:val="28"/>
        </w:rPr>
      </w:pPr>
      <w:r w:rsidRPr="004872D8">
        <w:rPr>
          <w:rFonts w:ascii="Times New Roman" w:hAnsi="Times New Roman" w:cs="Times New Roman"/>
          <w:b/>
          <w:sz w:val="28"/>
          <w:szCs w:val="28"/>
        </w:rPr>
        <w:t>Види заїкання</w:t>
      </w:r>
    </w:p>
    <w:p w:rsidR="00D024B6" w:rsidRPr="00D024B6" w:rsidRDefault="00D024B6" w:rsidP="00D024B6">
      <w:pPr>
        <w:ind w:left="-284" w:hanging="283"/>
        <w:rPr>
          <w:rFonts w:ascii="Times New Roman" w:hAnsi="Times New Roman" w:cs="Times New Roman"/>
          <w:sz w:val="28"/>
          <w:szCs w:val="28"/>
        </w:rPr>
      </w:pPr>
      <w:r w:rsidRPr="00D024B6">
        <w:rPr>
          <w:rFonts w:ascii="Times New Roman" w:hAnsi="Times New Roman" w:cs="Times New Roman"/>
          <w:sz w:val="28"/>
          <w:szCs w:val="28"/>
        </w:rPr>
        <w:t>Виділяють дві основні форми заїкання:</w:t>
      </w:r>
    </w:p>
    <w:p w:rsidR="00D024B6" w:rsidRPr="00D024B6" w:rsidRDefault="00D024B6" w:rsidP="00D024B6">
      <w:pPr>
        <w:numPr>
          <w:ilvl w:val="0"/>
          <w:numId w:val="2"/>
        </w:numPr>
        <w:rPr>
          <w:rFonts w:ascii="Times New Roman" w:hAnsi="Times New Roman" w:cs="Times New Roman"/>
          <w:sz w:val="28"/>
          <w:szCs w:val="28"/>
        </w:rPr>
      </w:pPr>
      <w:r w:rsidRPr="00D024B6">
        <w:rPr>
          <w:rFonts w:ascii="Times New Roman" w:hAnsi="Times New Roman" w:cs="Times New Roman"/>
          <w:sz w:val="28"/>
          <w:szCs w:val="28"/>
        </w:rPr>
        <w:t>Невротична. Причиною розвитку цього типу логоневрозу може стати перенесена психічна травма, переляк, стрес. Іноді цей вид заїкання розвивається в дітей, які виховуються в двомовній сім’ї або мають значні навчальні навантаження.</w:t>
      </w:r>
    </w:p>
    <w:p w:rsidR="00D024B6" w:rsidRPr="00D024B6" w:rsidRDefault="00D024B6" w:rsidP="00D024B6">
      <w:pPr>
        <w:ind w:left="-284" w:hanging="283"/>
        <w:rPr>
          <w:rFonts w:ascii="Times New Roman" w:hAnsi="Times New Roman" w:cs="Times New Roman"/>
          <w:sz w:val="28"/>
          <w:szCs w:val="28"/>
        </w:rPr>
      </w:pPr>
      <w:r w:rsidRPr="00D024B6">
        <w:rPr>
          <w:rFonts w:ascii="Times New Roman" w:hAnsi="Times New Roman" w:cs="Times New Roman"/>
          <w:sz w:val="28"/>
          <w:szCs w:val="28"/>
        </w:rPr>
        <w:t>Помітити патологію можна вже у віці 2-4 років. Невротична форма не пов’язана з генетикою, порушенням внутрішньоутробного розвитку або ускладненими пологами. Особливістю цього виду заїкання є те, що порушення мови пов’язане з певними умовами. Наприклад, дитина починає заїкатися під час виступу або коли до неї присутня надмірна увага.</w:t>
      </w:r>
    </w:p>
    <w:p w:rsidR="00D024B6" w:rsidRPr="00D024B6" w:rsidRDefault="00D024B6" w:rsidP="00D024B6">
      <w:pPr>
        <w:ind w:left="-284" w:hanging="283"/>
        <w:rPr>
          <w:rFonts w:ascii="Times New Roman" w:hAnsi="Times New Roman" w:cs="Times New Roman"/>
          <w:sz w:val="28"/>
          <w:szCs w:val="28"/>
        </w:rPr>
      </w:pPr>
      <w:r w:rsidRPr="00D024B6">
        <w:rPr>
          <w:rFonts w:ascii="Times New Roman" w:hAnsi="Times New Roman" w:cs="Times New Roman"/>
          <w:sz w:val="28"/>
          <w:szCs w:val="28"/>
        </w:rPr>
        <w:t xml:space="preserve">У дитини можуть спостерігатися спазми – </w:t>
      </w:r>
      <w:proofErr w:type="spellStart"/>
      <w:r w:rsidRPr="00D024B6">
        <w:rPr>
          <w:rFonts w:ascii="Times New Roman" w:hAnsi="Times New Roman" w:cs="Times New Roman"/>
          <w:sz w:val="28"/>
          <w:szCs w:val="28"/>
        </w:rPr>
        <w:t>артикуляторні</w:t>
      </w:r>
      <w:proofErr w:type="spellEnd"/>
      <w:r w:rsidRPr="00D024B6">
        <w:rPr>
          <w:rFonts w:ascii="Times New Roman" w:hAnsi="Times New Roman" w:cs="Times New Roman"/>
          <w:sz w:val="28"/>
          <w:szCs w:val="28"/>
        </w:rPr>
        <w:t xml:space="preserve"> або дихальні. У першому випадку у малюка може помітно сіпатися губа, язик заважає вимовляти слова і т. д. У другому дитині складно почати розмовляти, вона може відчувати дефіцит повітря.</w:t>
      </w:r>
    </w:p>
    <w:p w:rsidR="00D024B6" w:rsidRPr="00D024B6" w:rsidRDefault="00D024B6" w:rsidP="00D024B6">
      <w:pPr>
        <w:numPr>
          <w:ilvl w:val="0"/>
          <w:numId w:val="3"/>
        </w:numPr>
        <w:rPr>
          <w:rFonts w:ascii="Times New Roman" w:hAnsi="Times New Roman" w:cs="Times New Roman"/>
          <w:sz w:val="28"/>
          <w:szCs w:val="28"/>
        </w:rPr>
      </w:pPr>
      <w:proofErr w:type="spellStart"/>
      <w:r w:rsidRPr="00D024B6">
        <w:rPr>
          <w:rFonts w:ascii="Times New Roman" w:hAnsi="Times New Roman" w:cs="Times New Roman"/>
          <w:sz w:val="28"/>
          <w:szCs w:val="28"/>
        </w:rPr>
        <w:t>Неврозоподібна</w:t>
      </w:r>
      <w:proofErr w:type="spellEnd"/>
      <w:r w:rsidRPr="00D024B6">
        <w:rPr>
          <w:rFonts w:ascii="Times New Roman" w:hAnsi="Times New Roman" w:cs="Times New Roman"/>
          <w:sz w:val="28"/>
          <w:szCs w:val="28"/>
        </w:rPr>
        <w:t xml:space="preserve">. Ця форма патології з’являється через спадковий чинник або стає наслідком ускладнень, які мати дитини перенесла під час </w:t>
      </w:r>
      <w:r w:rsidRPr="00D024B6">
        <w:rPr>
          <w:rFonts w:ascii="Times New Roman" w:hAnsi="Times New Roman" w:cs="Times New Roman"/>
          <w:sz w:val="28"/>
          <w:szCs w:val="28"/>
        </w:rPr>
        <w:lastRenderedPageBreak/>
        <w:t xml:space="preserve">вагітності або на етапі пологів. </w:t>
      </w:r>
      <w:proofErr w:type="spellStart"/>
      <w:r w:rsidRPr="00D024B6">
        <w:rPr>
          <w:rFonts w:ascii="Times New Roman" w:hAnsi="Times New Roman" w:cs="Times New Roman"/>
          <w:sz w:val="28"/>
          <w:szCs w:val="28"/>
        </w:rPr>
        <w:t>Неврозоподібне</w:t>
      </w:r>
      <w:proofErr w:type="spellEnd"/>
      <w:r w:rsidRPr="00D024B6">
        <w:rPr>
          <w:rFonts w:ascii="Times New Roman" w:hAnsi="Times New Roman" w:cs="Times New Roman"/>
          <w:sz w:val="28"/>
          <w:szCs w:val="28"/>
        </w:rPr>
        <w:t xml:space="preserve"> порушення виявляється у віці 3-4 років. Воно розвивається постійно в будь-якій ситуації.</w:t>
      </w:r>
    </w:p>
    <w:p w:rsidR="00D024B6" w:rsidRPr="00D024B6" w:rsidRDefault="00D024B6" w:rsidP="00D024B6">
      <w:pPr>
        <w:ind w:left="-284" w:hanging="283"/>
        <w:rPr>
          <w:rFonts w:ascii="Times New Roman" w:hAnsi="Times New Roman" w:cs="Times New Roman"/>
          <w:sz w:val="28"/>
          <w:szCs w:val="28"/>
        </w:rPr>
      </w:pPr>
      <w:r w:rsidRPr="00D024B6">
        <w:rPr>
          <w:rFonts w:ascii="Times New Roman" w:hAnsi="Times New Roman" w:cs="Times New Roman"/>
          <w:sz w:val="28"/>
          <w:szCs w:val="28"/>
        </w:rPr>
        <w:t>Крім цього, виділяють такі типи заїкання:</w:t>
      </w:r>
    </w:p>
    <w:p w:rsidR="00D024B6" w:rsidRPr="00D024B6" w:rsidRDefault="00D024B6" w:rsidP="00D024B6">
      <w:pPr>
        <w:numPr>
          <w:ilvl w:val="0"/>
          <w:numId w:val="4"/>
        </w:numPr>
        <w:rPr>
          <w:rFonts w:ascii="Times New Roman" w:hAnsi="Times New Roman" w:cs="Times New Roman"/>
          <w:sz w:val="28"/>
          <w:szCs w:val="28"/>
        </w:rPr>
      </w:pPr>
      <w:proofErr w:type="spellStart"/>
      <w:r w:rsidRPr="00D024B6">
        <w:rPr>
          <w:rFonts w:ascii="Times New Roman" w:hAnsi="Times New Roman" w:cs="Times New Roman"/>
          <w:sz w:val="28"/>
          <w:szCs w:val="28"/>
        </w:rPr>
        <w:t>Клонічні</w:t>
      </w:r>
      <w:proofErr w:type="spellEnd"/>
      <w:r w:rsidRPr="00D024B6">
        <w:rPr>
          <w:rFonts w:ascii="Times New Roman" w:hAnsi="Times New Roman" w:cs="Times New Roman"/>
          <w:sz w:val="28"/>
          <w:szCs w:val="28"/>
        </w:rPr>
        <w:t>. Відрізняється багаторазовим повторенням одного і того ж складу, звуку або слова. В результаті дитина не може далі продовжувати свою мову.</w:t>
      </w:r>
    </w:p>
    <w:p w:rsidR="00D024B6" w:rsidRPr="00D024B6" w:rsidRDefault="00D024B6" w:rsidP="00D024B6">
      <w:pPr>
        <w:numPr>
          <w:ilvl w:val="0"/>
          <w:numId w:val="4"/>
        </w:numPr>
        <w:rPr>
          <w:rFonts w:ascii="Times New Roman" w:hAnsi="Times New Roman" w:cs="Times New Roman"/>
          <w:sz w:val="28"/>
          <w:szCs w:val="28"/>
        </w:rPr>
      </w:pPr>
      <w:r w:rsidRPr="00D024B6">
        <w:rPr>
          <w:rFonts w:ascii="Times New Roman" w:hAnsi="Times New Roman" w:cs="Times New Roman"/>
          <w:sz w:val="28"/>
          <w:szCs w:val="28"/>
        </w:rPr>
        <w:t>Тонічне. Його характерною особливістю є розтягування голосних звуків або занадто довгі паузи в словах.</w:t>
      </w:r>
    </w:p>
    <w:p w:rsidR="00D024B6" w:rsidRPr="00D024B6" w:rsidRDefault="00D024B6" w:rsidP="00D024B6">
      <w:pPr>
        <w:numPr>
          <w:ilvl w:val="0"/>
          <w:numId w:val="4"/>
        </w:numPr>
        <w:rPr>
          <w:rFonts w:ascii="Times New Roman" w:hAnsi="Times New Roman" w:cs="Times New Roman"/>
          <w:sz w:val="28"/>
          <w:szCs w:val="28"/>
        </w:rPr>
      </w:pPr>
      <w:r w:rsidRPr="00D024B6">
        <w:rPr>
          <w:rFonts w:ascii="Times New Roman" w:hAnsi="Times New Roman" w:cs="Times New Roman"/>
          <w:sz w:val="28"/>
          <w:szCs w:val="28"/>
        </w:rPr>
        <w:t xml:space="preserve">Комбіноване. Цей тип об’єднав в собі прояви </w:t>
      </w:r>
      <w:proofErr w:type="spellStart"/>
      <w:r w:rsidRPr="00D024B6">
        <w:rPr>
          <w:rFonts w:ascii="Times New Roman" w:hAnsi="Times New Roman" w:cs="Times New Roman"/>
          <w:sz w:val="28"/>
          <w:szCs w:val="28"/>
        </w:rPr>
        <w:t>двух</w:t>
      </w:r>
      <w:proofErr w:type="spellEnd"/>
      <w:r w:rsidRPr="00D024B6">
        <w:rPr>
          <w:rFonts w:ascii="Times New Roman" w:hAnsi="Times New Roman" w:cs="Times New Roman"/>
          <w:sz w:val="28"/>
          <w:szCs w:val="28"/>
        </w:rPr>
        <w:t xml:space="preserve"> форм заїкання.</w:t>
      </w:r>
    </w:p>
    <w:p w:rsidR="00D024B6" w:rsidRPr="00D024B6" w:rsidRDefault="00D024B6" w:rsidP="00D024B6">
      <w:pPr>
        <w:ind w:left="-284" w:hanging="283"/>
        <w:rPr>
          <w:rFonts w:ascii="Times New Roman" w:hAnsi="Times New Roman" w:cs="Times New Roman"/>
          <w:sz w:val="28"/>
          <w:szCs w:val="28"/>
        </w:rPr>
      </w:pPr>
      <w:r w:rsidRPr="00D024B6">
        <w:rPr>
          <w:rFonts w:ascii="Times New Roman" w:hAnsi="Times New Roman" w:cs="Times New Roman"/>
          <w:sz w:val="28"/>
          <w:szCs w:val="28"/>
        </w:rPr>
        <w:t>За часом виникнення заїкання ділиться на такі види:</w:t>
      </w:r>
    </w:p>
    <w:p w:rsidR="00D024B6" w:rsidRPr="00D024B6" w:rsidRDefault="00D024B6" w:rsidP="00D024B6">
      <w:pPr>
        <w:numPr>
          <w:ilvl w:val="0"/>
          <w:numId w:val="5"/>
        </w:numPr>
        <w:rPr>
          <w:rFonts w:ascii="Times New Roman" w:hAnsi="Times New Roman" w:cs="Times New Roman"/>
          <w:sz w:val="28"/>
          <w:szCs w:val="28"/>
        </w:rPr>
      </w:pPr>
      <w:r w:rsidRPr="00D024B6">
        <w:rPr>
          <w:rFonts w:ascii="Times New Roman" w:hAnsi="Times New Roman" w:cs="Times New Roman"/>
          <w:sz w:val="28"/>
          <w:szCs w:val="28"/>
        </w:rPr>
        <w:t>стабільне, або звичне – виникає у дитини постійно;</w:t>
      </w:r>
    </w:p>
    <w:p w:rsidR="00D024B6" w:rsidRPr="00D024B6" w:rsidRDefault="00D024B6" w:rsidP="00D024B6">
      <w:pPr>
        <w:numPr>
          <w:ilvl w:val="0"/>
          <w:numId w:val="5"/>
        </w:numPr>
        <w:rPr>
          <w:rFonts w:ascii="Times New Roman" w:hAnsi="Times New Roman" w:cs="Times New Roman"/>
          <w:sz w:val="28"/>
          <w:szCs w:val="28"/>
        </w:rPr>
      </w:pPr>
      <w:r w:rsidRPr="00D024B6">
        <w:rPr>
          <w:rFonts w:ascii="Times New Roman" w:hAnsi="Times New Roman" w:cs="Times New Roman"/>
          <w:sz w:val="28"/>
          <w:szCs w:val="28"/>
        </w:rPr>
        <w:t>нестабільне – виникає після стресової ситуації або на тлі психоемоційного перенапруження;</w:t>
      </w:r>
    </w:p>
    <w:p w:rsidR="009B7854" w:rsidRDefault="00D024B6" w:rsidP="009B7854">
      <w:pPr>
        <w:ind w:left="-284" w:hanging="283"/>
        <w:rPr>
          <w:rFonts w:ascii="Times New Roman" w:hAnsi="Times New Roman" w:cs="Times New Roman"/>
          <w:sz w:val="28"/>
          <w:szCs w:val="28"/>
        </w:rPr>
      </w:pPr>
      <w:r w:rsidRPr="00D024B6">
        <w:rPr>
          <w:rFonts w:ascii="Times New Roman" w:hAnsi="Times New Roman" w:cs="Times New Roman"/>
          <w:sz w:val="28"/>
          <w:szCs w:val="28"/>
        </w:rPr>
        <w:t>циклічне – періоди заїкання змінюються часом, коли дитина може спокійно говорити.</w:t>
      </w:r>
    </w:p>
    <w:p w:rsidR="005444A7" w:rsidRPr="005444A7" w:rsidRDefault="005444A7" w:rsidP="005444A7">
      <w:pPr>
        <w:ind w:left="-284" w:hanging="283"/>
        <w:rPr>
          <w:rFonts w:ascii="Times New Roman" w:hAnsi="Times New Roman" w:cs="Times New Roman"/>
          <w:sz w:val="28"/>
          <w:szCs w:val="28"/>
        </w:rPr>
      </w:pPr>
      <w:r w:rsidRPr="005444A7">
        <w:rPr>
          <w:rFonts w:ascii="Times New Roman" w:hAnsi="Times New Roman" w:cs="Times New Roman"/>
          <w:bCs/>
          <w:iCs/>
          <w:sz w:val="28"/>
          <w:szCs w:val="28"/>
        </w:rPr>
        <w:t>Фахівці поділяють заїкання за ступенем тяжкості:</w:t>
      </w:r>
    </w:p>
    <w:p w:rsidR="005444A7" w:rsidRPr="005444A7" w:rsidRDefault="005444A7" w:rsidP="005444A7">
      <w:pPr>
        <w:numPr>
          <w:ilvl w:val="0"/>
          <w:numId w:val="9"/>
        </w:numPr>
        <w:rPr>
          <w:rFonts w:ascii="Times New Roman" w:hAnsi="Times New Roman" w:cs="Times New Roman"/>
          <w:sz w:val="28"/>
          <w:szCs w:val="28"/>
        </w:rPr>
      </w:pPr>
      <w:r w:rsidRPr="005444A7">
        <w:rPr>
          <w:rFonts w:ascii="Times New Roman" w:hAnsi="Times New Roman" w:cs="Times New Roman"/>
          <w:b/>
          <w:bCs/>
          <w:sz w:val="28"/>
          <w:szCs w:val="28"/>
        </w:rPr>
        <w:t>легка</w:t>
      </w:r>
      <w:r w:rsidRPr="005444A7">
        <w:rPr>
          <w:rFonts w:ascii="Times New Roman" w:hAnsi="Times New Roman" w:cs="Times New Roman"/>
          <w:sz w:val="28"/>
          <w:szCs w:val="28"/>
        </w:rPr>
        <w:t>, включає невеликі заїкання під час спонтанного мовлення;</w:t>
      </w:r>
    </w:p>
    <w:p w:rsidR="005444A7" w:rsidRPr="005444A7" w:rsidRDefault="005444A7" w:rsidP="005444A7">
      <w:pPr>
        <w:numPr>
          <w:ilvl w:val="0"/>
          <w:numId w:val="9"/>
        </w:numPr>
        <w:rPr>
          <w:rFonts w:ascii="Times New Roman" w:hAnsi="Times New Roman" w:cs="Times New Roman"/>
          <w:sz w:val="28"/>
          <w:szCs w:val="28"/>
        </w:rPr>
      </w:pPr>
      <w:r w:rsidRPr="005444A7">
        <w:rPr>
          <w:rFonts w:ascii="Times New Roman" w:hAnsi="Times New Roman" w:cs="Times New Roman"/>
          <w:b/>
          <w:bCs/>
          <w:sz w:val="28"/>
          <w:szCs w:val="28"/>
        </w:rPr>
        <w:t>середня</w:t>
      </w:r>
      <w:r w:rsidRPr="005444A7">
        <w:rPr>
          <w:rFonts w:ascii="Times New Roman" w:hAnsi="Times New Roman" w:cs="Times New Roman"/>
          <w:sz w:val="28"/>
          <w:szCs w:val="28"/>
        </w:rPr>
        <w:t>, малюк часто запинається, вимовляючи монолог або ведучи діалог;</w:t>
      </w:r>
    </w:p>
    <w:p w:rsidR="005444A7" w:rsidRPr="005444A7" w:rsidRDefault="005444A7" w:rsidP="005444A7">
      <w:pPr>
        <w:numPr>
          <w:ilvl w:val="0"/>
          <w:numId w:val="9"/>
        </w:numPr>
        <w:rPr>
          <w:rFonts w:ascii="Times New Roman" w:hAnsi="Times New Roman" w:cs="Times New Roman"/>
          <w:sz w:val="28"/>
          <w:szCs w:val="28"/>
        </w:rPr>
      </w:pPr>
      <w:r w:rsidRPr="005444A7">
        <w:rPr>
          <w:rFonts w:ascii="Times New Roman" w:hAnsi="Times New Roman" w:cs="Times New Roman"/>
          <w:b/>
          <w:bCs/>
          <w:sz w:val="28"/>
          <w:szCs w:val="28"/>
        </w:rPr>
        <w:t>важка</w:t>
      </w:r>
      <w:r w:rsidRPr="005444A7">
        <w:rPr>
          <w:rFonts w:ascii="Times New Roman" w:hAnsi="Times New Roman" w:cs="Times New Roman"/>
          <w:sz w:val="28"/>
          <w:szCs w:val="28"/>
        </w:rPr>
        <w:t>, постійні паузи між слів і нескінченні повторення окремих звуків і складів, у деяких особливо запущених формах призводять до повної неможливості зрозуміти дитину.</w:t>
      </w:r>
    </w:p>
    <w:p w:rsidR="009B7854" w:rsidRPr="009B7854" w:rsidRDefault="009B7854" w:rsidP="009B7854">
      <w:pPr>
        <w:pStyle w:val="ab"/>
        <w:ind w:left="-426" w:hanging="141"/>
        <w:rPr>
          <w:rFonts w:ascii="Times New Roman" w:hAnsi="Times New Roman" w:cs="Times New Roman"/>
          <w:sz w:val="28"/>
          <w:szCs w:val="28"/>
        </w:rPr>
      </w:pPr>
      <w:r w:rsidRPr="009B7854">
        <w:rPr>
          <w:rFonts w:ascii="Times New Roman" w:hAnsi="Times New Roman" w:cs="Times New Roman"/>
          <w:sz w:val="28"/>
          <w:szCs w:val="28"/>
        </w:rPr>
        <w:t>Вперше повна симптоматика заїкання була представлена у роботі І</w:t>
      </w:r>
      <w:r w:rsidRPr="009B7854">
        <w:rPr>
          <w:rFonts w:ascii="Times New Roman" w:hAnsi="Times New Roman" w:cs="Times New Roman"/>
          <w:sz w:val="28"/>
          <w:szCs w:val="28"/>
          <w:lang w:val="ru-RU"/>
        </w:rPr>
        <w:t xml:space="preserve">. </w:t>
      </w:r>
      <w:r w:rsidRPr="009B7854">
        <w:rPr>
          <w:rFonts w:ascii="Times New Roman" w:hAnsi="Times New Roman" w:cs="Times New Roman"/>
          <w:sz w:val="28"/>
          <w:szCs w:val="28"/>
        </w:rPr>
        <w:t>І</w:t>
      </w:r>
      <w:r w:rsidRPr="009B7854">
        <w:rPr>
          <w:rFonts w:ascii="Times New Roman" w:hAnsi="Times New Roman" w:cs="Times New Roman"/>
          <w:sz w:val="28"/>
          <w:szCs w:val="28"/>
          <w:lang w:val="ru-RU"/>
        </w:rPr>
        <w:t>.</w:t>
      </w:r>
      <w:r w:rsidRPr="009B7854">
        <w:rPr>
          <w:rFonts w:ascii="Times New Roman" w:hAnsi="Times New Roman" w:cs="Times New Roman"/>
          <w:sz w:val="28"/>
          <w:szCs w:val="28"/>
        </w:rPr>
        <w:t> Сікорського. </w:t>
      </w:r>
    </w:p>
    <w:p w:rsidR="009B7854" w:rsidRPr="009B7854" w:rsidRDefault="009B7854" w:rsidP="009B7854">
      <w:pPr>
        <w:pStyle w:val="ab"/>
        <w:ind w:hanging="567"/>
        <w:rPr>
          <w:rFonts w:ascii="Times New Roman" w:hAnsi="Times New Roman" w:cs="Times New Roman"/>
          <w:sz w:val="28"/>
          <w:szCs w:val="28"/>
        </w:rPr>
      </w:pPr>
      <w:r w:rsidRPr="009B7854">
        <w:rPr>
          <w:rFonts w:ascii="Times New Roman" w:hAnsi="Times New Roman" w:cs="Times New Roman"/>
          <w:sz w:val="28"/>
          <w:szCs w:val="28"/>
        </w:rPr>
        <w:t xml:space="preserve">Прояви заїкання у різні вікові періоди вивчали В. Гіляровський, М. </w:t>
      </w:r>
      <w:proofErr w:type="spellStart"/>
      <w:r w:rsidRPr="009B7854">
        <w:rPr>
          <w:rFonts w:ascii="Times New Roman" w:hAnsi="Times New Roman" w:cs="Times New Roman"/>
          <w:sz w:val="28"/>
          <w:szCs w:val="28"/>
        </w:rPr>
        <w:t>Зееман</w:t>
      </w:r>
      <w:proofErr w:type="spellEnd"/>
      <w:r w:rsidRPr="009B7854">
        <w:rPr>
          <w:rFonts w:ascii="Times New Roman" w:hAnsi="Times New Roman" w:cs="Times New Roman"/>
          <w:sz w:val="28"/>
          <w:szCs w:val="28"/>
        </w:rPr>
        <w:t>,</w:t>
      </w:r>
    </w:p>
    <w:p w:rsidR="009B7854" w:rsidRDefault="009B7854" w:rsidP="009B7854">
      <w:pPr>
        <w:pStyle w:val="ab"/>
        <w:ind w:hanging="567"/>
        <w:rPr>
          <w:rFonts w:ascii="Times New Roman" w:hAnsi="Times New Roman" w:cs="Times New Roman"/>
          <w:sz w:val="28"/>
          <w:szCs w:val="28"/>
        </w:rPr>
      </w:pPr>
      <w:r w:rsidRPr="009B7854">
        <w:rPr>
          <w:rFonts w:ascii="Times New Roman" w:hAnsi="Times New Roman" w:cs="Times New Roman"/>
          <w:sz w:val="28"/>
          <w:szCs w:val="28"/>
        </w:rPr>
        <w:t xml:space="preserve"> С. </w:t>
      </w:r>
      <w:proofErr w:type="spellStart"/>
      <w:r w:rsidRPr="009B7854">
        <w:rPr>
          <w:rFonts w:ascii="Times New Roman" w:hAnsi="Times New Roman" w:cs="Times New Roman"/>
          <w:sz w:val="28"/>
          <w:szCs w:val="28"/>
        </w:rPr>
        <w:t>Ляпідевський</w:t>
      </w:r>
      <w:proofErr w:type="spellEnd"/>
      <w:r w:rsidRPr="009B7854">
        <w:rPr>
          <w:rFonts w:ascii="Times New Roman" w:hAnsi="Times New Roman" w:cs="Times New Roman"/>
          <w:sz w:val="28"/>
          <w:szCs w:val="28"/>
        </w:rPr>
        <w:t xml:space="preserve">, М. </w:t>
      </w:r>
      <w:proofErr w:type="spellStart"/>
      <w:r w:rsidRPr="009B7854">
        <w:rPr>
          <w:rFonts w:ascii="Times New Roman" w:hAnsi="Times New Roman" w:cs="Times New Roman"/>
          <w:sz w:val="28"/>
          <w:szCs w:val="28"/>
        </w:rPr>
        <w:t>Хватцев</w:t>
      </w:r>
      <w:proofErr w:type="spellEnd"/>
      <w:r w:rsidRPr="009B7854">
        <w:rPr>
          <w:rFonts w:ascii="Times New Roman" w:hAnsi="Times New Roman" w:cs="Times New Roman"/>
          <w:sz w:val="28"/>
          <w:szCs w:val="28"/>
        </w:rPr>
        <w:t>.</w:t>
      </w:r>
    </w:p>
    <w:p w:rsidR="004872D8" w:rsidRPr="009B7854" w:rsidRDefault="004872D8" w:rsidP="009B7854">
      <w:pPr>
        <w:pStyle w:val="ab"/>
        <w:ind w:hanging="567"/>
        <w:rPr>
          <w:rFonts w:ascii="Times New Roman" w:hAnsi="Times New Roman" w:cs="Times New Roman"/>
          <w:sz w:val="28"/>
          <w:szCs w:val="28"/>
        </w:rPr>
      </w:pPr>
    </w:p>
    <w:p w:rsidR="009B7854" w:rsidRDefault="009B7854" w:rsidP="009B7854">
      <w:pPr>
        <w:pStyle w:val="ab"/>
        <w:ind w:left="-426" w:hanging="567"/>
        <w:rPr>
          <w:rFonts w:ascii="Times New Roman" w:hAnsi="Times New Roman" w:cs="Times New Roman"/>
          <w:sz w:val="28"/>
          <w:szCs w:val="28"/>
        </w:rPr>
      </w:pPr>
      <w:r w:rsidRPr="009B785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B7854">
        <w:rPr>
          <w:rFonts w:ascii="Times New Roman" w:hAnsi="Times New Roman" w:cs="Times New Roman"/>
          <w:sz w:val="28"/>
          <w:szCs w:val="28"/>
        </w:rPr>
        <w:t>У сучасній теорії і практиці логопедії умовно виділяють дві групи симптомів заїкання, які перебувають у тісному взаємозв’язку.</w:t>
      </w:r>
    </w:p>
    <w:p w:rsidR="009B7854" w:rsidRPr="009B7854" w:rsidRDefault="009B7854" w:rsidP="009B7854">
      <w:pPr>
        <w:pStyle w:val="ab"/>
        <w:rPr>
          <w:rFonts w:ascii="Times New Roman" w:hAnsi="Times New Roman" w:cs="Times New Roman"/>
          <w:sz w:val="28"/>
          <w:szCs w:val="28"/>
        </w:rPr>
      </w:pPr>
    </w:p>
    <w:p w:rsidR="009B7854" w:rsidRPr="009B7854" w:rsidRDefault="009B7854" w:rsidP="009B7854">
      <w:pPr>
        <w:ind w:left="-284" w:hanging="283"/>
        <w:rPr>
          <w:rFonts w:ascii="Times New Roman" w:hAnsi="Times New Roman" w:cs="Times New Roman"/>
          <w:sz w:val="28"/>
          <w:szCs w:val="28"/>
        </w:rPr>
      </w:pPr>
      <w:r w:rsidRPr="009B7854">
        <w:rPr>
          <w:rFonts w:ascii="Times New Roman" w:hAnsi="Times New Roman" w:cs="Times New Roman"/>
          <w:sz w:val="28"/>
          <w:szCs w:val="28"/>
        </w:rPr>
        <w:t>1. Біологічні (фізіологічні): порушення центральної нервової системи та фізичного здоров’я, загальні та мовленнєві моторики.</w:t>
      </w:r>
    </w:p>
    <w:p w:rsidR="009B7854" w:rsidRPr="009B7854" w:rsidRDefault="009B7854" w:rsidP="009B7854">
      <w:pPr>
        <w:ind w:left="-284" w:hanging="283"/>
        <w:rPr>
          <w:rFonts w:ascii="Times New Roman" w:hAnsi="Times New Roman" w:cs="Times New Roman"/>
          <w:sz w:val="28"/>
          <w:szCs w:val="28"/>
        </w:rPr>
      </w:pPr>
      <w:r w:rsidRPr="009B7854">
        <w:rPr>
          <w:rFonts w:ascii="Times New Roman" w:hAnsi="Times New Roman" w:cs="Times New Roman"/>
          <w:sz w:val="28"/>
          <w:szCs w:val="28"/>
        </w:rPr>
        <w:t>2. Соціальні (психологічні): мовленнєві спотикання та інші порушення експресивного мовлення, феномен фіксованості на дефекті.</w:t>
      </w:r>
    </w:p>
    <w:p w:rsidR="005537A6" w:rsidRPr="004872D8" w:rsidRDefault="005537A6" w:rsidP="005537A6">
      <w:pPr>
        <w:ind w:left="-284" w:hanging="283"/>
        <w:rPr>
          <w:rFonts w:ascii="Times New Roman" w:hAnsi="Times New Roman" w:cs="Times New Roman"/>
          <w:b/>
          <w:sz w:val="28"/>
          <w:szCs w:val="28"/>
        </w:rPr>
      </w:pPr>
      <w:r w:rsidRPr="004872D8">
        <w:rPr>
          <w:rFonts w:ascii="Times New Roman" w:hAnsi="Times New Roman" w:cs="Times New Roman"/>
          <w:b/>
          <w:sz w:val="28"/>
          <w:szCs w:val="28"/>
        </w:rPr>
        <w:lastRenderedPageBreak/>
        <w:t>Симптоми заїкання</w:t>
      </w:r>
    </w:p>
    <w:p w:rsidR="005537A6" w:rsidRPr="005537A6" w:rsidRDefault="005537A6" w:rsidP="005537A6">
      <w:pPr>
        <w:ind w:left="-284" w:hanging="283"/>
        <w:rPr>
          <w:rFonts w:ascii="Times New Roman" w:hAnsi="Times New Roman" w:cs="Times New Roman"/>
          <w:sz w:val="28"/>
          <w:szCs w:val="28"/>
        </w:rPr>
      </w:pPr>
      <w:r w:rsidRPr="005537A6">
        <w:rPr>
          <w:rFonts w:ascii="Times New Roman" w:hAnsi="Times New Roman" w:cs="Times New Roman"/>
          <w:sz w:val="28"/>
          <w:szCs w:val="28"/>
        </w:rPr>
        <w:t>Щоб лікування логоневрозу було максимально ефективним, важливо почати його якомога раніше, при появі перших ознак патології. Симптоми проблеми:</w:t>
      </w:r>
    </w:p>
    <w:p w:rsidR="005537A6" w:rsidRPr="005537A6" w:rsidRDefault="005537A6" w:rsidP="005537A6">
      <w:pPr>
        <w:numPr>
          <w:ilvl w:val="0"/>
          <w:numId w:val="6"/>
        </w:numPr>
        <w:rPr>
          <w:rFonts w:ascii="Times New Roman" w:hAnsi="Times New Roman" w:cs="Times New Roman"/>
          <w:sz w:val="28"/>
          <w:szCs w:val="28"/>
        </w:rPr>
      </w:pPr>
      <w:r w:rsidRPr="005537A6">
        <w:rPr>
          <w:rFonts w:ascii="Times New Roman" w:hAnsi="Times New Roman" w:cs="Times New Roman"/>
          <w:sz w:val="28"/>
          <w:szCs w:val="28"/>
        </w:rPr>
        <w:t>Дитина раптово перестає говорити. Таке мовчання може тривати до декількох днів. Після цього мова відновлюється, але вже виразно чути заїкання. Якщо корекція заїкання буде розпочата в період мовчання, велика ймовірність того, що дефекту вдасться зовсім уникнути.</w:t>
      </w:r>
    </w:p>
    <w:p w:rsidR="005537A6" w:rsidRPr="005537A6" w:rsidRDefault="005537A6" w:rsidP="005537A6">
      <w:pPr>
        <w:numPr>
          <w:ilvl w:val="0"/>
          <w:numId w:val="6"/>
        </w:numPr>
        <w:rPr>
          <w:rFonts w:ascii="Times New Roman" w:hAnsi="Times New Roman" w:cs="Times New Roman"/>
          <w:sz w:val="28"/>
          <w:szCs w:val="28"/>
        </w:rPr>
      </w:pPr>
      <w:r w:rsidRPr="005537A6">
        <w:rPr>
          <w:rFonts w:ascii="Times New Roman" w:hAnsi="Times New Roman" w:cs="Times New Roman"/>
          <w:sz w:val="28"/>
          <w:szCs w:val="28"/>
        </w:rPr>
        <w:t>На початку кожної фрази дитина багаторазово повторює перший склад.</w:t>
      </w:r>
    </w:p>
    <w:p w:rsidR="005537A6" w:rsidRPr="005537A6" w:rsidRDefault="005537A6" w:rsidP="005537A6">
      <w:pPr>
        <w:numPr>
          <w:ilvl w:val="0"/>
          <w:numId w:val="6"/>
        </w:numPr>
        <w:rPr>
          <w:rFonts w:ascii="Times New Roman" w:hAnsi="Times New Roman" w:cs="Times New Roman"/>
          <w:sz w:val="28"/>
          <w:szCs w:val="28"/>
        </w:rPr>
      </w:pPr>
      <w:r w:rsidRPr="005537A6">
        <w:rPr>
          <w:rFonts w:ascii="Times New Roman" w:hAnsi="Times New Roman" w:cs="Times New Roman"/>
          <w:sz w:val="28"/>
          <w:szCs w:val="28"/>
        </w:rPr>
        <w:t>Дитині дуже складно почати розмову.</w:t>
      </w:r>
    </w:p>
    <w:p w:rsidR="005537A6" w:rsidRPr="005537A6" w:rsidRDefault="005537A6" w:rsidP="005537A6">
      <w:pPr>
        <w:numPr>
          <w:ilvl w:val="0"/>
          <w:numId w:val="6"/>
        </w:numPr>
        <w:rPr>
          <w:rFonts w:ascii="Times New Roman" w:hAnsi="Times New Roman" w:cs="Times New Roman"/>
          <w:sz w:val="28"/>
          <w:szCs w:val="28"/>
        </w:rPr>
      </w:pPr>
      <w:r w:rsidRPr="005537A6">
        <w:rPr>
          <w:rFonts w:ascii="Times New Roman" w:hAnsi="Times New Roman" w:cs="Times New Roman"/>
          <w:sz w:val="28"/>
          <w:szCs w:val="28"/>
        </w:rPr>
        <w:t>Дитина робить тривалі паузи, зупинившись в середині слова.</w:t>
      </w:r>
    </w:p>
    <w:p w:rsidR="005537A6" w:rsidRPr="005537A6" w:rsidRDefault="005537A6" w:rsidP="005537A6">
      <w:pPr>
        <w:numPr>
          <w:ilvl w:val="0"/>
          <w:numId w:val="6"/>
        </w:numPr>
        <w:rPr>
          <w:rFonts w:ascii="Times New Roman" w:hAnsi="Times New Roman" w:cs="Times New Roman"/>
          <w:sz w:val="28"/>
          <w:szCs w:val="28"/>
        </w:rPr>
      </w:pPr>
      <w:r w:rsidRPr="005537A6">
        <w:rPr>
          <w:rFonts w:ascii="Times New Roman" w:hAnsi="Times New Roman" w:cs="Times New Roman"/>
          <w:sz w:val="28"/>
          <w:szCs w:val="28"/>
        </w:rPr>
        <w:t>Перед деякими словами з’являються зайві голосні звуки.</w:t>
      </w:r>
    </w:p>
    <w:p w:rsidR="005537A6" w:rsidRPr="005537A6" w:rsidRDefault="005537A6" w:rsidP="005537A6">
      <w:pPr>
        <w:ind w:left="-284" w:hanging="283"/>
        <w:rPr>
          <w:rFonts w:ascii="Times New Roman" w:hAnsi="Times New Roman" w:cs="Times New Roman"/>
          <w:sz w:val="28"/>
          <w:szCs w:val="28"/>
        </w:rPr>
      </w:pPr>
      <w:r w:rsidRPr="005537A6">
        <w:rPr>
          <w:rFonts w:ascii="Times New Roman" w:hAnsi="Times New Roman" w:cs="Times New Roman"/>
          <w:sz w:val="28"/>
          <w:szCs w:val="28"/>
        </w:rPr>
        <w:t>Логоневроз проявляється наступними симптомами:</w:t>
      </w:r>
    </w:p>
    <w:p w:rsidR="005537A6" w:rsidRPr="005537A6" w:rsidRDefault="005537A6" w:rsidP="005537A6">
      <w:pPr>
        <w:numPr>
          <w:ilvl w:val="0"/>
          <w:numId w:val="7"/>
        </w:numPr>
        <w:rPr>
          <w:rFonts w:ascii="Times New Roman" w:hAnsi="Times New Roman" w:cs="Times New Roman"/>
          <w:sz w:val="28"/>
          <w:szCs w:val="28"/>
        </w:rPr>
      </w:pPr>
      <w:r w:rsidRPr="005537A6">
        <w:rPr>
          <w:rFonts w:ascii="Times New Roman" w:hAnsi="Times New Roman" w:cs="Times New Roman"/>
          <w:sz w:val="28"/>
          <w:szCs w:val="28"/>
        </w:rPr>
        <w:t>між звуками в слові робиться тривала пауза (</w:t>
      </w:r>
      <w:proofErr w:type="spellStart"/>
      <w:r w:rsidRPr="005537A6">
        <w:rPr>
          <w:rFonts w:ascii="Times New Roman" w:hAnsi="Times New Roman" w:cs="Times New Roman"/>
          <w:sz w:val="28"/>
          <w:szCs w:val="28"/>
        </w:rPr>
        <w:t>ма</w:t>
      </w:r>
      <w:proofErr w:type="spellEnd"/>
      <w:r w:rsidRPr="005537A6">
        <w:rPr>
          <w:rFonts w:ascii="Times New Roman" w:hAnsi="Times New Roman" w:cs="Times New Roman"/>
          <w:sz w:val="28"/>
          <w:szCs w:val="28"/>
        </w:rPr>
        <w:t xml:space="preserve"> …… шина);</w:t>
      </w:r>
    </w:p>
    <w:p w:rsidR="005537A6" w:rsidRPr="005537A6" w:rsidRDefault="005537A6" w:rsidP="005537A6">
      <w:pPr>
        <w:numPr>
          <w:ilvl w:val="0"/>
          <w:numId w:val="7"/>
        </w:numPr>
        <w:rPr>
          <w:rFonts w:ascii="Times New Roman" w:hAnsi="Times New Roman" w:cs="Times New Roman"/>
          <w:sz w:val="28"/>
          <w:szCs w:val="28"/>
        </w:rPr>
      </w:pPr>
      <w:r w:rsidRPr="005537A6">
        <w:rPr>
          <w:rFonts w:ascii="Times New Roman" w:hAnsi="Times New Roman" w:cs="Times New Roman"/>
          <w:sz w:val="28"/>
          <w:szCs w:val="28"/>
        </w:rPr>
        <w:t xml:space="preserve">в результаті спазму мовного апарату відбувається спотикання або багаторазове повторення початкового звуку (с-с-с-собака, </w:t>
      </w:r>
      <w:proofErr w:type="spellStart"/>
      <w:r w:rsidRPr="005537A6">
        <w:rPr>
          <w:rFonts w:ascii="Times New Roman" w:hAnsi="Times New Roman" w:cs="Times New Roman"/>
          <w:sz w:val="28"/>
          <w:szCs w:val="28"/>
        </w:rPr>
        <w:t>ка-ка-ка-картина</w:t>
      </w:r>
      <w:proofErr w:type="spellEnd"/>
      <w:r w:rsidRPr="005537A6">
        <w:rPr>
          <w:rFonts w:ascii="Times New Roman" w:hAnsi="Times New Roman" w:cs="Times New Roman"/>
          <w:sz w:val="28"/>
          <w:szCs w:val="28"/>
        </w:rPr>
        <w:t>);</w:t>
      </w:r>
    </w:p>
    <w:p w:rsidR="005537A6" w:rsidRPr="005537A6" w:rsidRDefault="005537A6" w:rsidP="005537A6">
      <w:pPr>
        <w:numPr>
          <w:ilvl w:val="0"/>
          <w:numId w:val="7"/>
        </w:numPr>
        <w:rPr>
          <w:rFonts w:ascii="Times New Roman" w:hAnsi="Times New Roman" w:cs="Times New Roman"/>
          <w:sz w:val="28"/>
          <w:szCs w:val="28"/>
        </w:rPr>
      </w:pPr>
      <w:r w:rsidRPr="005537A6">
        <w:rPr>
          <w:rFonts w:ascii="Times New Roman" w:hAnsi="Times New Roman" w:cs="Times New Roman"/>
          <w:sz w:val="28"/>
          <w:szCs w:val="28"/>
        </w:rPr>
        <w:t xml:space="preserve">порушення сну, травлення, поява енурезу, нервові </w:t>
      </w:r>
      <w:proofErr w:type="spellStart"/>
      <w:r w:rsidRPr="005537A6">
        <w:rPr>
          <w:rFonts w:ascii="Times New Roman" w:hAnsi="Times New Roman" w:cs="Times New Roman"/>
          <w:sz w:val="28"/>
          <w:szCs w:val="28"/>
        </w:rPr>
        <w:t>тіки</w:t>
      </w:r>
      <w:proofErr w:type="spellEnd"/>
      <w:r w:rsidRPr="005537A6">
        <w:rPr>
          <w:rFonts w:ascii="Times New Roman" w:hAnsi="Times New Roman" w:cs="Times New Roman"/>
          <w:sz w:val="28"/>
          <w:szCs w:val="28"/>
        </w:rPr>
        <w:t>;</w:t>
      </w:r>
    </w:p>
    <w:p w:rsidR="005537A6" w:rsidRPr="005537A6" w:rsidRDefault="005537A6" w:rsidP="005537A6">
      <w:pPr>
        <w:numPr>
          <w:ilvl w:val="0"/>
          <w:numId w:val="7"/>
        </w:numPr>
        <w:rPr>
          <w:rFonts w:ascii="Times New Roman" w:hAnsi="Times New Roman" w:cs="Times New Roman"/>
          <w:sz w:val="28"/>
          <w:szCs w:val="28"/>
        </w:rPr>
      </w:pPr>
      <w:r w:rsidRPr="005537A6">
        <w:rPr>
          <w:rFonts w:ascii="Times New Roman" w:hAnsi="Times New Roman" w:cs="Times New Roman"/>
          <w:sz w:val="28"/>
          <w:szCs w:val="28"/>
        </w:rPr>
        <w:t>нервозність, агресивність, плаксивість через те, що не виходить вимовити слово;</w:t>
      </w:r>
    </w:p>
    <w:p w:rsidR="005537A6" w:rsidRPr="005537A6" w:rsidRDefault="005537A6" w:rsidP="005537A6">
      <w:pPr>
        <w:numPr>
          <w:ilvl w:val="0"/>
          <w:numId w:val="7"/>
        </w:numPr>
        <w:rPr>
          <w:rFonts w:ascii="Times New Roman" w:hAnsi="Times New Roman" w:cs="Times New Roman"/>
          <w:sz w:val="28"/>
          <w:szCs w:val="28"/>
        </w:rPr>
      </w:pPr>
      <w:r w:rsidRPr="005537A6">
        <w:rPr>
          <w:rFonts w:ascii="Times New Roman" w:hAnsi="Times New Roman" w:cs="Times New Roman"/>
          <w:sz w:val="28"/>
          <w:szCs w:val="28"/>
        </w:rPr>
        <w:t>складності в спілкуванні і регулярні спроби усамітнитися, які пов’язані з боязню насмішок з боку однолітків або інших людей.</w:t>
      </w:r>
    </w:p>
    <w:p w:rsidR="005537A6" w:rsidRPr="005537A6" w:rsidRDefault="005537A6" w:rsidP="005537A6">
      <w:pPr>
        <w:ind w:left="-284" w:hanging="283"/>
        <w:rPr>
          <w:rFonts w:ascii="Times New Roman" w:hAnsi="Times New Roman" w:cs="Times New Roman"/>
          <w:sz w:val="28"/>
          <w:szCs w:val="28"/>
        </w:rPr>
      </w:pPr>
      <w:r w:rsidRPr="005537A6">
        <w:rPr>
          <w:rFonts w:ascii="Times New Roman" w:hAnsi="Times New Roman" w:cs="Times New Roman"/>
          <w:sz w:val="28"/>
          <w:szCs w:val="28"/>
        </w:rPr>
        <w:t>Помітивши у дитини хоча б одну з перерахованих ознак, важливо якомога раніше звернутися за допомогою до фахівця. Після огляду і визначення причини мовного дефекту лікар підкаже, як вилікувати заїкання.</w:t>
      </w:r>
    </w:p>
    <w:p w:rsidR="005537A6" w:rsidRPr="00D27D45" w:rsidRDefault="005537A6" w:rsidP="005537A6">
      <w:pPr>
        <w:ind w:left="-284" w:hanging="283"/>
        <w:rPr>
          <w:rFonts w:ascii="Times New Roman" w:hAnsi="Times New Roman" w:cs="Times New Roman"/>
          <w:b/>
          <w:sz w:val="28"/>
          <w:szCs w:val="28"/>
        </w:rPr>
      </w:pPr>
      <w:r w:rsidRPr="00D27D45">
        <w:rPr>
          <w:rFonts w:ascii="Times New Roman" w:hAnsi="Times New Roman" w:cs="Times New Roman"/>
          <w:b/>
          <w:sz w:val="28"/>
          <w:szCs w:val="28"/>
        </w:rPr>
        <w:t>Стадії логоневрозу</w:t>
      </w:r>
    </w:p>
    <w:p w:rsidR="005537A6" w:rsidRPr="005537A6" w:rsidRDefault="005537A6" w:rsidP="005537A6">
      <w:pPr>
        <w:ind w:left="-284" w:hanging="283"/>
        <w:rPr>
          <w:rFonts w:ascii="Times New Roman" w:hAnsi="Times New Roman" w:cs="Times New Roman"/>
          <w:sz w:val="28"/>
          <w:szCs w:val="28"/>
        </w:rPr>
      </w:pPr>
      <w:r w:rsidRPr="005537A6">
        <w:rPr>
          <w:rFonts w:ascii="Times New Roman" w:hAnsi="Times New Roman" w:cs="Times New Roman"/>
          <w:sz w:val="28"/>
          <w:szCs w:val="28"/>
        </w:rPr>
        <w:t>Залежно в</w:t>
      </w:r>
      <w:r w:rsidR="004872D8">
        <w:rPr>
          <w:rFonts w:ascii="Times New Roman" w:hAnsi="Times New Roman" w:cs="Times New Roman"/>
          <w:sz w:val="28"/>
          <w:szCs w:val="28"/>
        </w:rPr>
        <w:t xml:space="preserve">ід характеристики заїкання можна </w:t>
      </w:r>
      <w:r w:rsidRPr="005537A6">
        <w:rPr>
          <w:rFonts w:ascii="Times New Roman" w:hAnsi="Times New Roman" w:cs="Times New Roman"/>
          <w:sz w:val="28"/>
          <w:szCs w:val="28"/>
        </w:rPr>
        <w:t>діагностувати одну з чотирьох стадій патології:</w:t>
      </w:r>
    </w:p>
    <w:p w:rsidR="005537A6" w:rsidRPr="005537A6" w:rsidRDefault="005537A6" w:rsidP="005537A6">
      <w:pPr>
        <w:numPr>
          <w:ilvl w:val="0"/>
          <w:numId w:val="8"/>
        </w:numPr>
        <w:rPr>
          <w:rFonts w:ascii="Times New Roman" w:hAnsi="Times New Roman" w:cs="Times New Roman"/>
          <w:sz w:val="28"/>
          <w:szCs w:val="28"/>
        </w:rPr>
      </w:pPr>
      <w:r w:rsidRPr="005537A6">
        <w:rPr>
          <w:rFonts w:ascii="Times New Roman" w:hAnsi="Times New Roman" w:cs="Times New Roman"/>
          <w:sz w:val="28"/>
          <w:szCs w:val="28"/>
        </w:rPr>
        <w:t>На початковому етапі запинки проявляються періодично. Зазвичай це відбувається в ті моменти, коли дитина хвилюється або сильно засмучена. Через те, що трапляється це періодично, батьки можуть не надавати проблемі значення. В результаті вона починає прогресувати.</w:t>
      </w:r>
    </w:p>
    <w:p w:rsidR="005537A6" w:rsidRPr="005537A6" w:rsidRDefault="005537A6" w:rsidP="005537A6">
      <w:pPr>
        <w:numPr>
          <w:ilvl w:val="0"/>
          <w:numId w:val="8"/>
        </w:numPr>
        <w:rPr>
          <w:rFonts w:ascii="Times New Roman" w:hAnsi="Times New Roman" w:cs="Times New Roman"/>
          <w:sz w:val="28"/>
          <w:szCs w:val="28"/>
        </w:rPr>
      </w:pPr>
      <w:r w:rsidRPr="005537A6">
        <w:rPr>
          <w:rFonts w:ascii="Times New Roman" w:hAnsi="Times New Roman" w:cs="Times New Roman"/>
          <w:sz w:val="28"/>
          <w:szCs w:val="28"/>
        </w:rPr>
        <w:lastRenderedPageBreak/>
        <w:t>На другій стадії дитина починає заїкатися навіть у спокійному стані.</w:t>
      </w:r>
    </w:p>
    <w:p w:rsidR="005537A6" w:rsidRPr="005537A6" w:rsidRDefault="005537A6" w:rsidP="005537A6">
      <w:pPr>
        <w:numPr>
          <w:ilvl w:val="0"/>
          <w:numId w:val="8"/>
        </w:numPr>
        <w:rPr>
          <w:rFonts w:ascii="Times New Roman" w:hAnsi="Times New Roman" w:cs="Times New Roman"/>
          <w:sz w:val="28"/>
          <w:szCs w:val="28"/>
        </w:rPr>
      </w:pPr>
      <w:r w:rsidRPr="005537A6">
        <w:rPr>
          <w:rFonts w:ascii="Times New Roman" w:hAnsi="Times New Roman" w:cs="Times New Roman"/>
          <w:sz w:val="28"/>
          <w:szCs w:val="28"/>
        </w:rPr>
        <w:t>На третій стадії порушення мови вже добре помітно. До мовного дефекту можуть приєднатися нав’язливі рухи головою, жестикуляція. Щоб уникнути чергового заїкання, дитина може спробувати замінити складні склади простими, використовує вигуки. Словниковий запас стає різко обмеженим.</w:t>
      </w:r>
    </w:p>
    <w:p w:rsidR="005537A6" w:rsidRPr="005537A6" w:rsidRDefault="005537A6" w:rsidP="005537A6">
      <w:pPr>
        <w:numPr>
          <w:ilvl w:val="0"/>
          <w:numId w:val="8"/>
        </w:numPr>
        <w:rPr>
          <w:rFonts w:ascii="Times New Roman" w:hAnsi="Times New Roman" w:cs="Times New Roman"/>
          <w:sz w:val="28"/>
          <w:szCs w:val="28"/>
        </w:rPr>
      </w:pPr>
      <w:r w:rsidRPr="005537A6">
        <w:rPr>
          <w:rFonts w:ascii="Times New Roman" w:hAnsi="Times New Roman" w:cs="Times New Roman"/>
          <w:sz w:val="28"/>
          <w:szCs w:val="28"/>
        </w:rPr>
        <w:t xml:space="preserve">Для четвертої стадії характерна </w:t>
      </w:r>
      <w:proofErr w:type="spellStart"/>
      <w:r w:rsidRPr="005537A6">
        <w:rPr>
          <w:rFonts w:ascii="Times New Roman" w:hAnsi="Times New Roman" w:cs="Times New Roman"/>
          <w:sz w:val="28"/>
          <w:szCs w:val="28"/>
        </w:rPr>
        <w:t>логофобія</w:t>
      </w:r>
      <w:proofErr w:type="spellEnd"/>
      <w:r w:rsidRPr="005537A6">
        <w:rPr>
          <w:rFonts w:ascii="Times New Roman" w:hAnsi="Times New Roman" w:cs="Times New Roman"/>
          <w:sz w:val="28"/>
          <w:szCs w:val="28"/>
        </w:rPr>
        <w:t>. Дитині стає страшно говорити, з’являються комплекси, вона намагається завжди бути сама, відмовляється спілкуватися з однолітками і навіть з членами сім’ї.</w:t>
      </w:r>
    </w:p>
    <w:p w:rsidR="005537A6" w:rsidRPr="005537A6" w:rsidRDefault="005537A6" w:rsidP="005537A6">
      <w:pPr>
        <w:ind w:left="-284" w:hanging="283"/>
        <w:rPr>
          <w:rFonts w:ascii="Times New Roman" w:hAnsi="Times New Roman" w:cs="Times New Roman"/>
          <w:sz w:val="28"/>
          <w:szCs w:val="28"/>
        </w:rPr>
      </w:pPr>
      <w:r w:rsidRPr="005537A6">
        <w:rPr>
          <w:rFonts w:ascii="Times New Roman" w:hAnsi="Times New Roman" w:cs="Times New Roman"/>
          <w:sz w:val="28"/>
          <w:szCs w:val="28"/>
        </w:rPr>
        <w:t>Чим раніше буде розпочата терапія, тим вищі шанси на повне одужання. Оптимально, якщо лікування заїкання у дітей буде розпочато ще в дошкільному віці. Пройшовши курс корекції, мова дитини відновлюється, вона повноцінно розвивається і вчиться.</w:t>
      </w:r>
    </w:p>
    <w:p w:rsidR="005537A6" w:rsidRPr="005537A6" w:rsidRDefault="005537A6" w:rsidP="00D024B6">
      <w:pPr>
        <w:ind w:left="-284" w:hanging="283"/>
        <w:rPr>
          <w:rFonts w:ascii="Times New Roman" w:hAnsi="Times New Roman" w:cs="Times New Roman"/>
          <w:sz w:val="28"/>
          <w:szCs w:val="28"/>
        </w:rPr>
      </w:pPr>
    </w:p>
    <w:p w:rsidR="00D024B6" w:rsidRPr="00D024B6" w:rsidRDefault="00D024B6" w:rsidP="00D024B6">
      <w:pPr>
        <w:ind w:left="-284" w:hanging="283"/>
        <w:rPr>
          <w:rFonts w:ascii="Times New Roman" w:hAnsi="Times New Roman" w:cs="Times New Roman"/>
          <w:sz w:val="28"/>
          <w:szCs w:val="28"/>
        </w:rPr>
      </w:pPr>
    </w:p>
    <w:sectPr w:rsidR="00D024B6" w:rsidRPr="00D024B6" w:rsidSect="002C040D">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25D" w:rsidRDefault="00C5225D" w:rsidP="002C040D">
      <w:pPr>
        <w:spacing w:after="0" w:line="240" w:lineRule="auto"/>
      </w:pPr>
      <w:r>
        <w:separator/>
      </w:r>
    </w:p>
  </w:endnote>
  <w:endnote w:type="continuationSeparator" w:id="0">
    <w:p w:rsidR="00C5225D" w:rsidRDefault="00C5225D" w:rsidP="002C0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25D" w:rsidRDefault="00C5225D" w:rsidP="002C040D">
      <w:pPr>
        <w:spacing w:after="0" w:line="240" w:lineRule="auto"/>
      </w:pPr>
      <w:r>
        <w:separator/>
      </w:r>
    </w:p>
  </w:footnote>
  <w:footnote w:type="continuationSeparator" w:id="0">
    <w:p w:rsidR="00C5225D" w:rsidRDefault="00C5225D" w:rsidP="002C04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37E9F"/>
    <w:multiLevelType w:val="multilevel"/>
    <w:tmpl w:val="E5826C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7517CD"/>
    <w:multiLevelType w:val="multilevel"/>
    <w:tmpl w:val="8C02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FE12B8"/>
    <w:multiLevelType w:val="hybridMultilevel"/>
    <w:tmpl w:val="46C8B952"/>
    <w:lvl w:ilvl="0" w:tplc="A2842302">
      <w:numFmt w:val="bullet"/>
      <w:lvlText w:val="-"/>
      <w:lvlJc w:val="left"/>
      <w:pPr>
        <w:ind w:left="-349" w:hanging="360"/>
      </w:pPr>
      <w:rPr>
        <w:rFonts w:ascii="Times New Roman" w:eastAsiaTheme="minorHAnsi" w:hAnsi="Times New Roman" w:cs="Times New Roman" w:hint="default"/>
      </w:rPr>
    </w:lvl>
    <w:lvl w:ilvl="1" w:tplc="04220003" w:tentative="1">
      <w:start w:val="1"/>
      <w:numFmt w:val="bullet"/>
      <w:lvlText w:val="o"/>
      <w:lvlJc w:val="left"/>
      <w:pPr>
        <w:ind w:left="371" w:hanging="360"/>
      </w:pPr>
      <w:rPr>
        <w:rFonts w:ascii="Courier New" w:hAnsi="Courier New" w:cs="Courier New" w:hint="default"/>
      </w:rPr>
    </w:lvl>
    <w:lvl w:ilvl="2" w:tplc="04220005" w:tentative="1">
      <w:start w:val="1"/>
      <w:numFmt w:val="bullet"/>
      <w:lvlText w:val=""/>
      <w:lvlJc w:val="left"/>
      <w:pPr>
        <w:ind w:left="1091" w:hanging="360"/>
      </w:pPr>
      <w:rPr>
        <w:rFonts w:ascii="Wingdings" w:hAnsi="Wingdings" w:hint="default"/>
      </w:rPr>
    </w:lvl>
    <w:lvl w:ilvl="3" w:tplc="04220001" w:tentative="1">
      <w:start w:val="1"/>
      <w:numFmt w:val="bullet"/>
      <w:lvlText w:val=""/>
      <w:lvlJc w:val="left"/>
      <w:pPr>
        <w:ind w:left="1811" w:hanging="360"/>
      </w:pPr>
      <w:rPr>
        <w:rFonts w:ascii="Symbol" w:hAnsi="Symbol" w:hint="default"/>
      </w:rPr>
    </w:lvl>
    <w:lvl w:ilvl="4" w:tplc="04220003" w:tentative="1">
      <w:start w:val="1"/>
      <w:numFmt w:val="bullet"/>
      <w:lvlText w:val="o"/>
      <w:lvlJc w:val="left"/>
      <w:pPr>
        <w:ind w:left="2531" w:hanging="360"/>
      </w:pPr>
      <w:rPr>
        <w:rFonts w:ascii="Courier New" w:hAnsi="Courier New" w:cs="Courier New" w:hint="default"/>
      </w:rPr>
    </w:lvl>
    <w:lvl w:ilvl="5" w:tplc="04220005" w:tentative="1">
      <w:start w:val="1"/>
      <w:numFmt w:val="bullet"/>
      <w:lvlText w:val=""/>
      <w:lvlJc w:val="left"/>
      <w:pPr>
        <w:ind w:left="3251" w:hanging="360"/>
      </w:pPr>
      <w:rPr>
        <w:rFonts w:ascii="Wingdings" w:hAnsi="Wingdings" w:hint="default"/>
      </w:rPr>
    </w:lvl>
    <w:lvl w:ilvl="6" w:tplc="04220001" w:tentative="1">
      <w:start w:val="1"/>
      <w:numFmt w:val="bullet"/>
      <w:lvlText w:val=""/>
      <w:lvlJc w:val="left"/>
      <w:pPr>
        <w:ind w:left="3971" w:hanging="360"/>
      </w:pPr>
      <w:rPr>
        <w:rFonts w:ascii="Symbol" w:hAnsi="Symbol" w:hint="default"/>
      </w:rPr>
    </w:lvl>
    <w:lvl w:ilvl="7" w:tplc="04220003" w:tentative="1">
      <w:start w:val="1"/>
      <w:numFmt w:val="bullet"/>
      <w:lvlText w:val="o"/>
      <w:lvlJc w:val="left"/>
      <w:pPr>
        <w:ind w:left="4691" w:hanging="360"/>
      </w:pPr>
      <w:rPr>
        <w:rFonts w:ascii="Courier New" w:hAnsi="Courier New" w:cs="Courier New" w:hint="default"/>
      </w:rPr>
    </w:lvl>
    <w:lvl w:ilvl="8" w:tplc="04220005" w:tentative="1">
      <w:start w:val="1"/>
      <w:numFmt w:val="bullet"/>
      <w:lvlText w:val=""/>
      <w:lvlJc w:val="left"/>
      <w:pPr>
        <w:ind w:left="5411" w:hanging="360"/>
      </w:pPr>
      <w:rPr>
        <w:rFonts w:ascii="Wingdings" w:hAnsi="Wingdings" w:hint="default"/>
      </w:rPr>
    </w:lvl>
  </w:abstractNum>
  <w:abstractNum w:abstractNumId="3">
    <w:nsid w:val="4CE5203F"/>
    <w:multiLevelType w:val="multilevel"/>
    <w:tmpl w:val="ABA2E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F083670"/>
    <w:multiLevelType w:val="multilevel"/>
    <w:tmpl w:val="6262A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2A546E5"/>
    <w:multiLevelType w:val="multilevel"/>
    <w:tmpl w:val="F9CCC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B81D7A"/>
    <w:multiLevelType w:val="multilevel"/>
    <w:tmpl w:val="11AA2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D093FBA"/>
    <w:multiLevelType w:val="multilevel"/>
    <w:tmpl w:val="296EBE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8B10279"/>
    <w:multiLevelType w:val="multilevel"/>
    <w:tmpl w:val="16844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0"/>
  </w:num>
  <w:num w:numId="4">
    <w:abstractNumId w:val="7"/>
  </w:num>
  <w:num w:numId="5">
    <w:abstractNumId w:val="5"/>
  </w:num>
  <w:num w:numId="6">
    <w:abstractNumId w:val="4"/>
  </w:num>
  <w:num w:numId="7">
    <w:abstractNumId w:val="8"/>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A11"/>
    <w:rsid w:val="00091E45"/>
    <w:rsid w:val="000F7A8C"/>
    <w:rsid w:val="001B31F1"/>
    <w:rsid w:val="00241ABA"/>
    <w:rsid w:val="002C040D"/>
    <w:rsid w:val="003E0EC6"/>
    <w:rsid w:val="00431B45"/>
    <w:rsid w:val="004872D8"/>
    <w:rsid w:val="00493AF4"/>
    <w:rsid w:val="005444A7"/>
    <w:rsid w:val="005537A6"/>
    <w:rsid w:val="00567A11"/>
    <w:rsid w:val="006C7AF1"/>
    <w:rsid w:val="008538A7"/>
    <w:rsid w:val="008A76CF"/>
    <w:rsid w:val="009B7854"/>
    <w:rsid w:val="009F7F31"/>
    <w:rsid w:val="00B8734B"/>
    <w:rsid w:val="00C5225D"/>
    <w:rsid w:val="00D024B6"/>
    <w:rsid w:val="00D27D45"/>
    <w:rsid w:val="00D7652D"/>
    <w:rsid w:val="00E22994"/>
    <w:rsid w:val="00EC7FEF"/>
    <w:rsid w:val="00ED1A49"/>
    <w:rsid w:val="00F774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040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2C040D"/>
  </w:style>
  <w:style w:type="paragraph" w:styleId="a5">
    <w:name w:val="footer"/>
    <w:basedOn w:val="a"/>
    <w:link w:val="a6"/>
    <w:uiPriority w:val="99"/>
    <w:unhideWhenUsed/>
    <w:rsid w:val="002C040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2C040D"/>
  </w:style>
  <w:style w:type="paragraph" w:styleId="a7">
    <w:name w:val="List Paragraph"/>
    <w:basedOn w:val="a"/>
    <w:uiPriority w:val="34"/>
    <w:qFormat/>
    <w:rsid w:val="008A76CF"/>
    <w:pPr>
      <w:ind w:left="720"/>
      <w:contextualSpacing/>
    </w:pPr>
  </w:style>
  <w:style w:type="paragraph" w:styleId="a8">
    <w:name w:val="Balloon Text"/>
    <w:basedOn w:val="a"/>
    <w:link w:val="a9"/>
    <w:uiPriority w:val="99"/>
    <w:semiHidden/>
    <w:unhideWhenUsed/>
    <w:rsid w:val="00F7743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77430"/>
    <w:rPr>
      <w:rFonts w:ascii="Tahoma" w:hAnsi="Tahoma" w:cs="Tahoma"/>
      <w:sz w:val="16"/>
      <w:szCs w:val="16"/>
    </w:rPr>
  </w:style>
  <w:style w:type="table" w:styleId="aa">
    <w:name w:val="Table Grid"/>
    <w:basedOn w:val="a1"/>
    <w:uiPriority w:val="59"/>
    <w:rsid w:val="00F774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9B785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040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2C040D"/>
  </w:style>
  <w:style w:type="paragraph" w:styleId="a5">
    <w:name w:val="footer"/>
    <w:basedOn w:val="a"/>
    <w:link w:val="a6"/>
    <w:uiPriority w:val="99"/>
    <w:unhideWhenUsed/>
    <w:rsid w:val="002C040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2C040D"/>
  </w:style>
  <w:style w:type="paragraph" w:styleId="a7">
    <w:name w:val="List Paragraph"/>
    <w:basedOn w:val="a"/>
    <w:uiPriority w:val="34"/>
    <w:qFormat/>
    <w:rsid w:val="008A76CF"/>
    <w:pPr>
      <w:ind w:left="720"/>
      <w:contextualSpacing/>
    </w:pPr>
  </w:style>
  <w:style w:type="paragraph" w:styleId="a8">
    <w:name w:val="Balloon Text"/>
    <w:basedOn w:val="a"/>
    <w:link w:val="a9"/>
    <w:uiPriority w:val="99"/>
    <w:semiHidden/>
    <w:unhideWhenUsed/>
    <w:rsid w:val="00F7743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77430"/>
    <w:rPr>
      <w:rFonts w:ascii="Tahoma" w:hAnsi="Tahoma" w:cs="Tahoma"/>
      <w:sz w:val="16"/>
      <w:szCs w:val="16"/>
    </w:rPr>
  </w:style>
  <w:style w:type="table" w:styleId="aa">
    <w:name w:val="Table Grid"/>
    <w:basedOn w:val="a1"/>
    <w:uiPriority w:val="59"/>
    <w:rsid w:val="00F774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9B78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590901">
      <w:bodyDiv w:val="1"/>
      <w:marLeft w:val="0"/>
      <w:marRight w:val="0"/>
      <w:marTop w:val="0"/>
      <w:marBottom w:val="0"/>
      <w:divBdr>
        <w:top w:val="none" w:sz="0" w:space="0" w:color="auto"/>
        <w:left w:val="none" w:sz="0" w:space="0" w:color="auto"/>
        <w:bottom w:val="none" w:sz="0" w:space="0" w:color="auto"/>
        <w:right w:val="none" w:sz="0" w:space="0" w:color="auto"/>
      </w:divBdr>
    </w:div>
    <w:div w:id="457335902">
      <w:bodyDiv w:val="1"/>
      <w:marLeft w:val="0"/>
      <w:marRight w:val="0"/>
      <w:marTop w:val="0"/>
      <w:marBottom w:val="0"/>
      <w:divBdr>
        <w:top w:val="none" w:sz="0" w:space="0" w:color="auto"/>
        <w:left w:val="none" w:sz="0" w:space="0" w:color="auto"/>
        <w:bottom w:val="none" w:sz="0" w:space="0" w:color="auto"/>
        <w:right w:val="none" w:sz="0" w:space="0" w:color="auto"/>
      </w:divBdr>
    </w:div>
    <w:div w:id="870455185">
      <w:bodyDiv w:val="1"/>
      <w:marLeft w:val="0"/>
      <w:marRight w:val="0"/>
      <w:marTop w:val="0"/>
      <w:marBottom w:val="0"/>
      <w:divBdr>
        <w:top w:val="none" w:sz="0" w:space="0" w:color="auto"/>
        <w:left w:val="none" w:sz="0" w:space="0" w:color="auto"/>
        <w:bottom w:val="none" w:sz="0" w:space="0" w:color="auto"/>
        <w:right w:val="none" w:sz="0" w:space="0" w:color="auto"/>
      </w:divBdr>
    </w:div>
    <w:div w:id="961619653">
      <w:bodyDiv w:val="1"/>
      <w:marLeft w:val="0"/>
      <w:marRight w:val="0"/>
      <w:marTop w:val="0"/>
      <w:marBottom w:val="0"/>
      <w:divBdr>
        <w:top w:val="none" w:sz="0" w:space="0" w:color="auto"/>
        <w:left w:val="none" w:sz="0" w:space="0" w:color="auto"/>
        <w:bottom w:val="none" w:sz="0" w:space="0" w:color="auto"/>
        <w:right w:val="none" w:sz="0" w:space="0" w:color="auto"/>
      </w:divBdr>
    </w:div>
    <w:div w:id="1266188054">
      <w:bodyDiv w:val="1"/>
      <w:marLeft w:val="0"/>
      <w:marRight w:val="0"/>
      <w:marTop w:val="0"/>
      <w:marBottom w:val="0"/>
      <w:divBdr>
        <w:top w:val="none" w:sz="0" w:space="0" w:color="auto"/>
        <w:left w:val="none" w:sz="0" w:space="0" w:color="auto"/>
        <w:bottom w:val="none" w:sz="0" w:space="0" w:color="auto"/>
        <w:right w:val="none" w:sz="0" w:space="0" w:color="auto"/>
      </w:divBdr>
    </w:div>
    <w:div w:id="199409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5</Pages>
  <Words>4194</Words>
  <Characters>2392</Characters>
  <Application>Microsoft Office Word</Application>
  <DocSecurity>0</DocSecurity>
  <Lines>19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11</cp:revision>
  <dcterms:created xsi:type="dcterms:W3CDTF">2024-01-11T10:38:00Z</dcterms:created>
  <dcterms:modified xsi:type="dcterms:W3CDTF">2025-05-21T14:44:00Z</dcterms:modified>
</cp:coreProperties>
</file>