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3A" w:rsidRDefault="003435E2" w:rsidP="00AA1B3A">
      <w:pPr>
        <w:pStyle w:val="a5"/>
      </w:pPr>
      <w:r w:rsidRPr="003435E2">
        <w:rPr>
          <w:rFonts w:ascii="Arial" w:hAnsi="Arial" w:cs="Arial"/>
          <w:sz w:val="28"/>
          <w:szCs w:val="28"/>
        </w:rPr>
        <w:t xml:space="preserve">  </w:t>
      </w:r>
      <w:r w:rsidR="00AA1B3A">
        <w:t>КЗО «Дніпропетровський навчально-реабілітаційний центр №1” ДОР</w:t>
      </w:r>
    </w:p>
    <w:p w:rsidR="00AA1B3A" w:rsidRDefault="00AA1B3A" w:rsidP="00AA1B3A">
      <w:pPr>
        <w:rPr>
          <w:sz w:val="28"/>
          <w:szCs w:val="28"/>
        </w:rPr>
      </w:pPr>
    </w:p>
    <w:p w:rsidR="00AA1B3A" w:rsidRDefault="00AA1B3A" w:rsidP="00AA1B3A">
      <w:pPr>
        <w:rPr>
          <w:sz w:val="28"/>
          <w:szCs w:val="28"/>
        </w:rPr>
      </w:pPr>
    </w:p>
    <w:p w:rsidR="00AA1B3A" w:rsidRDefault="00AA1B3A" w:rsidP="00AA1B3A">
      <w:pPr>
        <w:rPr>
          <w:sz w:val="28"/>
          <w:szCs w:val="28"/>
          <w:lang w:val="uk-UA"/>
        </w:rPr>
      </w:pPr>
    </w:p>
    <w:p w:rsidR="00AA1B3A" w:rsidRPr="00AA1B3A" w:rsidRDefault="00AA1B3A" w:rsidP="00AA1B3A">
      <w:pPr>
        <w:pStyle w:val="a5"/>
        <w:rPr>
          <w:rFonts w:ascii="Arial Black" w:hAnsi="Arial Black" w:cs="Times New Roman"/>
          <w:sz w:val="48"/>
          <w:szCs w:val="48"/>
          <w:lang w:val="uk-UA"/>
        </w:rPr>
      </w:pPr>
      <w:r w:rsidRPr="00AA1B3A">
        <w:rPr>
          <w:rFonts w:ascii="Arial Black" w:hAnsi="Arial Black" w:cs="Times New Roman"/>
          <w:sz w:val="48"/>
          <w:szCs w:val="48"/>
          <w:lang w:val="uk-UA"/>
        </w:rPr>
        <w:t>Доповідь:</w:t>
      </w:r>
    </w:p>
    <w:p w:rsidR="00AA1B3A" w:rsidRPr="000E1398" w:rsidRDefault="00AA1B3A" w:rsidP="00AA1B3A">
      <w:pPr>
        <w:jc w:val="center"/>
        <w:rPr>
          <w:sz w:val="40"/>
          <w:szCs w:val="40"/>
          <w:lang w:val="uk-UA"/>
        </w:rPr>
      </w:pPr>
    </w:p>
    <w:p w:rsidR="00AA1B3A" w:rsidRPr="000E1398" w:rsidRDefault="00AA1B3A" w:rsidP="00AA1B3A">
      <w:pPr>
        <w:jc w:val="center"/>
        <w:rPr>
          <w:b/>
          <w:sz w:val="48"/>
          <w:szCs w:val="48"/>
          <w:lang w:val="uk-UA"/>
        </w:rPr>
      </w:pPr>
      <w:r w:rsidRPr="00AA1B3A">
        <w:rPr>
          <w:sz w:val="48"/>
          <w:szCs w:val="48"/>
          <w:lang w:val="uk-UA"/>
        </w:rPr>
        <w:t>«</w:t>
      </w:r>
      <w:r>
        <w:rPr>
          <w:b/>
          <w:sz w:val="48"/>
          <w:szCs w:val="48"/>
          <w:lang w:val="uk-UA"/>
        </w:rPr>
        <w:t>Розвіток творчої компетентності учнів – засіб соціалізації дітей з особливими освітними потребами</w:t>
      </w:r>
      <w:r w:rsidRPr="000E1398">
        <w:rPr>
          <w:b/>
          <w:sz w:val="48"/>
          <w:szCs w:val="48"/>
          <w:lang w:val="uk-UA"/>
        </w:rPr>
        <w:t>»</w:t>
      </w:r>
    </w:p>
    <w:p w:rsidR="00AA1B3A" w:rsidRDefault="00AA1B3A" w:rsidP="00AA1B3A">
      <w:pPr>
        <w:rPr>
          <w:sz w:val="28"/>
          <w:szCs w:val="28"/>
          <w:lang w:val="uk-UA"/>
        </w:rPr>
      </w:pPr>
    </w:p>
    <w:p w:rsidR="00AA1B3A" w:rsidRDefault="00AA1B3A" w:rsidP="00AA1B3A">
      <w:pPr>
        <w:rPr>
          <w:sz w:val="28"/>
          <w:szCs w:val="28"/>
          <w:lang w:val="uk-UA"/>
        </w:rPr>
      </w:pPr>
    </w:p>
    <w:p w:rsidR="00AA1B3A" w:rsidRDefault="00AA1B3A" w:rsidP="00AA1B3A">
      <w:pPr>
        <w:rPr>
          <w:sz w:val="28"/>
          <w:szCs w:val="28"/>
          <w:lang w:val="uk-UA"/>
        </w:rPr>
      </w:pPr>
    </w:p>
    <w:p w:rsidR="00AA1B3A" w:rsidRDefault="00AA1B3A" w:rsidP="00AA1B3A">
      <w:pPr>
        <w:rPr>
          <w:sz w:val="28"/>
          <w:szCs w:val="28"/>
          <w:lang w:val="uk-UA"/>
        </w:rPr>
      </w:pPr>
    </w:p>
    <w:p w:rsidR="00AA1B3A" w:rsidRDefault="00AA1B3A" w:rsidP="00AA1B3A">
      <w:pPr>
        <w:rPr>
          <w:sz w:val="28"/>
          <w:szCs w:val="28"/>
          <w:lang w:val="uk-UA"/>
        </w:rPr>
      </w:pPr>
    </w:p>
    <w:p w:rsidR="00AA1B3A" w:rsidRDefault="00AA1B3A" w:rsidP="00AA1B3A">
      <w:pPr>
        <w:rPr>
          <w:sz w:val="28"/>
          <w:szCs w:val="28"/>
          <w:lang w:val="uk-UA"/>
        </w:rPr>
      </w:pPr>
    </w:p>
    <w:p w:rsidR="00AA1B3A" w:rsidRDefault="00AA1B3A" w:rsidP="00AA1B3A">
      <w:pPr>
        <w:rPr>
          <w:sz w:val="28"/>
          <w:szCs w:val="28"/>
          <w:lang w:val="uk-UA"/>
        </w:rPr>
      </w:pPr>
    </w:p>
    <w:p w:rsidR="00AA1B3A" w:rsidRDefault="00AA1B3A" w:rsidP="00AA1B3A">
      <w:pPr>
        <w:rPr>
          <w:sz w:val="28"/>
          <w:szCs w:val="28"/>
          <w:lang w:val="uk-UA"/>
        </w:rPr>
      </w:pPr>
    </w:p>
    <w:p w:rsidR="00AA1B3A" w:rsidRPr="00AA1B3A" w:rsidRDefault="00AA1B3A" w:rsidP="00AA1B3A">
      <w:pPr>
        <w:pStyle w:val="1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</w:t>
      </w:r>
      <w:r w:rsidRPr="00AA1B3A">
        <w:rPr>
          <w:sz w:val="28"/>
          <w:szCs w:val="28"/>
          <w:lang w:val="uk-UA"/>
        </w:rPr>
        <w:t>Вчитель-дефектолог    Калінкіна О.О.</w:t>
      </w:r>
    </w:p>
    <w:p w:rsidR="00AA1B3A" w:rsidRPr="00AA1B3A" w:rsidRDefault="00AA1B3A" w:rsidP="00AA1B3A">
      <w:pPr>
        <w:jc w:val="right"/>
        <w:rPr>
          <w:sz w:val="28"/>
          <w:szCs w:val="28"/>
          <w:lang w:val="uk-UA"/>
        </w:rPr>
      </w:pPr>
    </w:p>
    <w:p w:rsidR="00AA1B3A" w:rsidRDefault="00AA1B3A" w:rsidP="00AA1B3A">
      <w:pPr>
        <w:rPr>
          <w:sz w:val="28"/>
          <w:szCs w:val="28"/>
          <w:lang w:val="uk-UA"/>
        </w:rPr>
      </w:pPr>
    </w:p>
    <w:p w:rsidR="00AA1B3A" w:rsidRDefault="00AA1B3A" w:rsidP="00AA1B3A">
      <w:pPr>
        <w:rPr>
          <w:sz w:val="28"/>
          <w:szCs w:val="28"/>
          <w:lang w:val="uk-UA"/>
        </w:rPr>
      </w:pPr>
    </w:p>
    <w:p w:rsidR="00AA1B3A" w:rsidRPr="00AA1B3A" w:rsidRDefault="00AA1B3A" w:rsidP="00AA1B3A">
      <w:pPr>
        <w:pStyle w:val="a5"/>
        <w:rPr>
          <w:sz w:val="28"/>
          <w:szCs w:val="28"/>
          <w:lang w:val="uk-UA"/>
        </w:rPr>
      </w:pPr>
      <w:r w:rsidRPr="00AA1B3A">
        <w:rPr>
          <w:sz w:val="28"/>
          <w:szCs w:val="28"/>
          <w:lang w:val="uk-UA"/>
        </w:rPr>
        <w:t>м.Дніпро</w:t>
      </w:r>
    </w:p>
    <w:p w:rsidR="00AA1B3A" w:rsidRPr="000C7D2E" w:rsidRDefault="00AA1B3A" w:rsidP="003435E2">
      <w:pPr>
        <w:pStyle w:val="a3"/>
        <w:spacing w:after="120" w:afterAutospacing="0" w:line="360" w:lineRule="auto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br w:type="page"/>
      </w:r>
    </w:p>
    <w:p w:rsidR="003435E2" w:rsidRPr="003435E2" w:rsidRDefault="003435E2" w:rsidP="003435E2">
      <w:pPr>
        <w:pStyle w:val="a3"/>
        <w:spacing w:after="120" w:afterAutospacing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435E2">
        <w:rPr>
          <w:rFonts w:ascii="Arial" w:hAnsi="Arial" w:cs="Arial"/>
          <w:sz w:val="28"/>
          <w:szCs w:val="28"/>
        </w:rPr>
        <w:lastRenderedPageBreak/>
        <w:t xml:space="preserve"> Професійно-трудове навчання вшколі є основою </w:t>
      </w:r>
      <w:proofErr w:type="gramStart"/>
      <w:r w:rsidRPr="003435E2">
        <w:rPr>
          <w:rFonts w:ascii="Arial" w:hAnsi="Arial" w:cs="Arial"/>
          <w:sz w:val="28"/>
          <w:szCs w:val="28"/>
        </w:rPr>
        <w:t>п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ідготовки дітей з пониженим інтелектом до самостійного життя, праці. Досягнення цієї мети забезпе-чується різноманітними формами ко-рекційної роботи, яка припускає глибоке вивчення індивідуальних особливостей учнів, що мають різні відхилення в розвитку. За результатами діагностики складається учбово-тематичний план на клас і індивідуальний - </w:t>
      </w:r>
      <w:proofErr w:type="gramStart"/>
      <w:r w:rsidRPr="003435E2">
        <w:rPr>
          <w:rFonts w:ascii="Arial" w:hAnsi="Arial" w:cs="Arial"/>
          <w:sz w:val="28"/>
          <w:szCs w:val="28"/>
        </w:rPr>
        <w:t>на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кожного учня.        Для вирішення багатьох педагогічних завдань необхідно визначити чинники, що заважають цьому учневі досягти більш високих показників </w:t>
      </w:r>
      <w:proofErr w:type="gramStart"/>
      <w:r w:rsidRPr="003435E2">
        <w:rPr>
          <w:rFonts w:ascii="Arial" w:hAnsi="Arial" w:cs="Arial"/>
          <w:sz w:val="28"/>
          <w:szCs w:val="28"/>
        </w:rPr>
        <w:t>в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навчанні , а саме:                                              </w:t>
      </w:r>
      <w:r w:rsidRPr="003435E2">
        <w:rPr>
          <w:rFonts w:ascii="Arial" w:hAnsi="Arial" w:cs="Arial"/>
          <w:sz w:val="28"/>
          <w:szCs w:val="28"/>
        </w:rPr>
        <w:br/>
        <w:t xml:space="preserve">- труднощі в сприйнятті і розумінні матеріалу, що вивчається; </w:t>
      </w:r>
      <w:r w:rsidRPr="003435E2">
        <w:rPr>
          <w:rFonts w:ascii="Arial" w:hAnsi="Arial" w:cs="Arial"/>
          <w:sz w:val="28"/>
          <w:szCs w:val="28"/>
        </w:rPr>
        <w:br/>
        <w:t xml:space="preserve">- практичне виконання завдань; </w:t>
      </w:r>
      <w:r w:rsidRPr="003435E2">
        <w:rPr>
          <w:rFonts w:ascii="Arial" w:hAnsi="Arial" w:cs="Arial"/>
          <w:sz w:val="28"/>
          <w:szCs w:val="28"/>
        </w:rPr>
        <w:br/>
        <w:t xml:space="preserve">- енергетичне забезпечення трудової діяльності і так далі.                       Недостатнє сприйняття і розуміння </w:t>
      </w:r>
      <w:proofErr w:type="gramStart"/>
      <w:r w:rsidRPr="003435E2">
        <w:rPr>
          <w:rFonts w:ascii="Arial" w:hAnsi="Arial" w:cs="Arial"/>
          <w:sz w:val="28"/>
          <w:szCs w:val="28"/>
        </w:rPr>
        <w:t>досл</w:t>
      </w:r>
      <w:proofErr w:type="gramEnd"/>
      <w:r w:rsidRPr="003435E2">
        <w:rPr>
          <w:rFonts w:ascii="Arial" w:hAnsi="Arial" w:cs="Arial"/>
          <w:sz w:val="28"/>
          <w:szCs w:val="28"/>
        </w:rPr>
        <w:t>іджуваного матеріалу в окремих дітей пояснюється низьким інтелек-туальним рівнем їх розвитку, мовними розладами, що заважає розумінню чу-жої мови. Роботу вчитель організовує всередині класу, по групах</w:t>
      </w:r>
      <w:proofErr w:type="gramStart"/>
      <w:r w:rsidRPr="003435E2">
        <w:rPr>
          <w:rFonts w:ascii="Arial" w:hAnsi="Arial" w:cs="Arial"/>
          <w:sz w:val="28"/>
          <w:szCs w:val="28"/>
        </w:rPr>
        <w:t>.Д</w:t>
      </w:r>
      <w:proofErr w:type="gramEnd"/>
      <w:r w:rsidRPr="003435E2">
        <w:rPr>
          <w:rFonts w:ascii="Arial" w:hAnsi="Arial" w:cs="Arial"/>
          <w:sz w:val="28"/>
          <w:szCs w:val="28"/>
        </w:rPr>
        <w:t>о складу групи входять два-три учня, які ніяк не засвоюють теоретичний матеріал. Під час практичних завдань ці учні не зазнають великих труднощів, оскільки мають можливість постійно отримувати індивідуальну допомогу від вчителя і товаришів своєї групи</w:t>
      </w:r>
      <w:proofErr w:type="gramStart"/>
      <w:r w:rsidRPr="003435E2">
        <w:rPr>
          <w:rFonts w:ascii="Arial" w:hAnsi="Arial" w:cs="Arial"/>
          <w:sz w:val="28"/>
          <w:szCs w:val="28"/>
        </w:rPr>
        <w:t>.Р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обота з такими дітьми вимагає від викладача більш чіткого і продуманого використання всього арсеналу методичних засобів, що застосовуються під час пояснення, яке має бути розрахована не тільки на основний склад, але і на </w:t>
      </w:r>
      <w:proofErr w:type="gramStart"/>
      <w:r w:rsidRPr="003435E2">
        <w:rPr>
          <w:rFonts w:ascii="Arial" w:hAnsi="Arial" w:cs="Arial"/>
          <w:sz w:val="28"/>
          <w:szCs w:val="28"/>
          <w:lang w:val="en-US"/>
        </w:rPr>
        <w:t>c</w:t>
      </w:r>
      <w:proofErr w:type="gramEnd"/>
      <w:r w:rsidRPr="003435E2">
        <w:rPr>
          <w:rFonts w:ascii="Arial" w:hAnsi="Arial" w:cs="Arial"/>
          <w:sz w:val="28"/>
          <w:szCs w:val="28"/>
        </w:rPr>
        <w:t>лабоуспе-вающих.                                                       Як вже говорилося вище, що в кожному класі є учні, у яких помітно знижена працездатність, вони швидко втом-люються, відволікаються, недостатньо виносліви</w:t>
      </w:r>
      <w:proofErr w:type="gramStart"/>
      <w:r w:rsidRPr="003435E2">
        <w:rPr>
          <w:rFonts w:ascii="Arial" w:hAnsi="Arial" w:cs="Arial"/>
          <w:sz w:val="28"/>
          <w:szCs w:val="28"/>
        </w:rPr>
        <w:t>.О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сновной шлях корекції зазначених недоліків - розвиток в учнів інтересу до практичної роботи. Педагог повинен </w:t>
      </w:r>
      <w:proofErr w:type="gramStart"/>
      <w:r w:rsidRPr="003435E2">
        <w:rPr>
          <w:rFonts w:ascii="Arial" w:hAnsi="Arial" w:cs="Arial"/>
          <w:sz w:val="28"/>
          <w:szCs w:val="28"/>
        </w:rPr>
        <w:t>добре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знати: якому учневі, який інструктаж потрібно. Одного можна відіслати до </w:t>
      </w:r>
      <w:proofErr w:type="gramStart"/>
      <w:r w:rsidRPr="003435E2">
        <w:rPr>
          <w:rFonts w:ascii="Arial" w:hAnsi="Arial" w:cs="Arial"/>
          <w:sz w:val="28"/>
          <w:szCs w:val="28"/>
        </w:rPr>
        <w:t>п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ідручника або інструк-ційно карті, іншому потрібне </w:t>
      </w:r>
      <w:r w:rsidRPr="003435E2">
        <w:rPr>
          <w:rFonts w:ascii="Arial" w:hAnsi="Arial" w:cs="Arial"/>
          <w:sz w:val="28"/>
          <w:szCs w:val="28"/>
        </w:rPr>
        <w:lastRenderedPageBreak/>
        <w:t xml:space="preserve">пояснення вчителя з опорою на технологічну карту, третьому - необхідний неодноразовий показ прийомів роботи.                                Одним </w:t>
      </w:r>
      <w:proofErr w:type="gramStart"/>
      <w:r w:rsidRPr="003435E2">
        <w:rPr>
          <w:rFonts w:ascii="Arial" w:hAnsi="Arial" w:cs="Arial"/>
          <w:sz w:val="28"/>
          <w:szCs w:val="28"/>
        </w:rPr>
        <w:t>i</w:t>
      </w:r>
      <w:proofErr w:type="gramEnd"/>
      <w:r w:rsidRPr="003435E2">
        <w:rPr>
          <w:rFonts w:ascii="Arial" w:hAnsi="Arial" w:cs="Arial"/>
          <w:sz w:val="28"/>
          <w:szCs w:val="28"/>
        </w:rPr>
        <w:t>з засіб</w:t>
      </w:r>
      <w:r w:rsidRPr="003435E2">
        <w:rPr>
          <w:rFonts w:ascii="Arial" w:hAnsi="Arial" w:cs="Arial"/>
          <w:sz w:val="28"/>
          <w:szCs w:val="28"/>
          <w:lang w:val="en-US"/>
        </w:rPr>
        <w:t>i</w:t>
      </w:r>
      <w:r w:rsidRPr="003435E2">
        <w:rPr>
          <w:rFonts w:ascii="Arial" w:hAnsi="Arial" w:cs="Arial"/>
          <w:sz w:val="28"/>
          <w:szCs w:val="28"/>
        </w:rPr>
        <w:t>в оптимізації  і стимуляції процесу навчання является гра. Гра є   важливим аспектом  психологічного комфорту і зняття розумової перенапруги учні</w:t>
      </w:r>
      <w:proofErr w:type="gramStart"/>
      <w:r w:rsidRPr="003435E2">
        <w:rPr>
          <w:rFonts w:ascii="Arial" w:hAnsi="Arial" w:cs="Arial"/>
          <w:sz w:val="28"/>
          <w:szCs w:val="28"/>
        </w:rPr>
        <w:t>в</w:t>
      </w:r>
      <w:proofErr w:type="gramEnd"/>
      <w:r w:rsidRPr="003435E2">
        <w:rPr>
          <w:rFonts w:ascii="Arial" w:hAnsi="Arial" w:cs="Arial"/>
          <w:sz w:val="28"/>
          <w:szCs w:val="28"/>
        </w:rPr>
        <w:t>.</w:t>
      </w:r>
    </w:p>
    <w:p w:rsidR="003435E2" w:rsidRPr="003435E2" w:rsidRDefault="003435E2" w:rsidP="003435E2">
      <w:pPr>
        <w:spacing w:after="12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3435E2" w:rsidRPr="003435E2" w:rsidRDefault="003435E2" w:rsidP="003435E2">
      <w:pPr>
        <w:spacing w:after="12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3435E2">
        <w:rPr>
          <w:rFonts w:ascii="Arial" w:hAnsi="Arial" w:cs="Arial"/>
          <w:b/>
          <w:sz w:val="28"/>
          <w:szCs w:val="28"/>
        </w:rPr>
        <w:t>1.Сутність гри, як психологічного явища</w:t>
      </w:r>
    </w:p>
    <w:p w:rsidR="003435E2" w:rsidRPr="003435E2" w:rsidRDefault="003435E2" w:rsidP="003435E2">
      <w:pPr>
        <w:spacing w:after="12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435E2">
        <w:rPr>
          <w:rFonts w:ascii="Arial" w:hAnsi="Arial" w:cs="Arial"/>
          <w:sz w:val="28"/>
          <w:szCs w:val="28"/>
        </w:rPr>
        <w:t>Психологами та педагогами встанов-лено, що, перш за все, у грі розвив</w:t>
      </w:r>
      <w:proofErr w:type="gramStart"/>
      <w:r w:rsidRPr="003435E2">
        <w:rPr>
          <w:rFonts w:ascii="Arial" w:hAnsi="Arial" w:cs="Arial"/>
          <w:sz w:val="28"/>
          <w:szCs w:val="28"/>
        </w:rPr>
        <w:t>а-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ється здатність до уяви, образного мислення. Відбувається це завдяки тому, що в грі дитина прагне відтворити широкі сфери навколишньої дій-сності, що виходять за межі його власної практичної діяльності, а зробити він це </w:t>
      </w:r>
      <w:proofErr w:type="gramStart"/>
      <w:r w:rsidRPr="003435E2">
        <w:rPr>
          <w:rFonts w:ascii="Arial" w:hAnsi="Arial" w:cs="Arial"/>
          <w:sz w:val="28"/>
          <w:szCs w:val="28"/>
        </w:rPr>
        <w:t>може т</w:t>
      </w:r>
      <w:proofErr w:type="gramEnd"/>
      <w:r w:rsidRPr="003435E2">
        <w:rPr>
          <w:rFonts w:ascii="Arial" w:hAnsi="Arial" w:cs="Arial"/>
          <w:sz w:val="28"/>
          <w:szCs w:val="28"/>
        </w:rPr>
        <w:t>ільки з допомогою умовних дій.                                            Спочатку це дії з іграшками, які зам</w:t>
      </w:r>
      <w:proofErr w:type="gramStart"/>
      <w:r w:rsidRPr="003435E2">
        <w:rPr>
          <w:rFonts w:ascii="Arial" w:hAnsi="Arial" w:cs="Arial"/>
          <w:sz w:val="28"/>
          <w:szCs w:val="28"/>
        </w:rPr>
        <w:t>і-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щують справжні речі.Розширення гри (відтворення все більш складних дій і подій з життя дорослих, їх відносин) і неможливість реалізувати його тільки через предметні дії з іграшками тягне за собою перехід до використання образотворчих, мовних і уявних дій (скоєних у внутрішньому плані,"В умі").                                                                       У грі у дитини закладається здатність оперувати образами дійсності, що, </w:t>
      </w:r>
      <w:proofErr w:type="gramStart"/>
      <w:r w:rsidRPr="003435E2">
        <w:rPr>
          <w:rFonts w:ascii="Arial" w:hAnsi="Arial" w:cs="Arial"/>
          <w:sz w:val="28"/>
          <w:szCs w:val="28"/>
        </w:rPr>
        <w:t>у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435E2">
        <w:rPr>
          <w:rFonts w:ascii="Arial" w:hAnsi="Arial" w:cs="Arial"/>
          <w:sz w:val="28"/>
          <w:szCs w:val="28"/>
        </w:rPr>
        <w:t>свою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чергу, створює основу для по-дальшого переходу до складних форм творчої діяльності.Крім того, розвиток уяви важливо саме по собі, адже без нього неможлива ніяка, навіть най-простіша людська діяльність.                                                      Великий вплив робить гра на розвиток у дітей здатності взаємодіяти з іншими людьми</w:t>
      </w:r>
      <w:proofErr w:type="gramStart"/>
      <w:r w:rsidRPr="003435E2">
        <w:rPr>
          <w:rFonts w:ascii="Arial" w:hAnsi="Arial" w:cs="Arial"/>
          <w:sz w:val="28"/>
          <w:szCs w:val="28"/>
        </w:rPr>
        <w:t>.К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рім того, що дитина, відтво-рюючи у грі взаємодію та взаємо-відносини дорослих, освоює правила, способи цієї взаємодії у спільній грі з одноліткам и він набуває досвід взає-морозуміння, учиться пояснювати свої дії і наміри, узгодити їх з іншими дітьми.                                                          Немає потреби пояснювати, наскільки </w:t>
      </w:r>
      <w:proofErr w:type="gramStart"/>
      <w:r w:rsidRPr="003435E2">
        <w:rPr>
          <w:rFonts w:ascii="Arial" w:hAnsi="Arial" w:cs="Arial"/>
          <w:sz w:val="28"/>
          <w:szCs w:val="28"/>
        </w:rPr>
        <w:t>вс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і ці якості необхідні дитині в по-дальшому житті, і, в першу чергу, в школі, де він повинен включатися у великий колектив однолітків, зосе-реджуватися на </w:t>
      </w:r>
      <w:r w:rsidRPr="003435E2">
        <w:rPr>
          <w:rFonts w:ascii="Arial" w:hAnsi="Arial" w:cs="Arial"/>
          <w:sz w:val="28"/>
          <w:szCs w:val="28"/>
        </w:rPr>
        <w:lastRenderedPageBreak/>
        <w:t xml:space="preserve">поясненнях вчителя в класі, контролювати свої дії при ви-конанні домашніх завдань.                                Іншими словами, дорослі повинні усвідомлювати, що гра зовсім не пусте заняття, вона не тільки доставляє </w:t>
      </w:r>
      <w:proofErr w:type="gramStart"/>
      <w:r w:rsidRPr="003435E2">
        <w:rPr>
          <w:rFonts w:ascii="Arial" w:hAnsi="Arial" w:cs="Arial"/>
          <w:sz w:val="28"/>
          <w:szCs w:val="28"/>
        </w:rPr>
        <w:t>мак-симум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задоволення дитині, але і є по-тужним засобом його розвитку, засо-бом формування повноцінної осо-бистості.</w:t>
      </w:r>
    </w:p>
    <w:p w:rsidR="003435E2" w:rsidRPr="003435E2" w:rsidRDefault="003435E2" w:rsidP="003435E2">
      <w:pPr>
        <w:spacing w:after="120"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3435E2" w:rsidRPr="003435E2" w:rsidRDefault="003435E2" w:rsidP="003435E2">
      <w:pPr>
        <w:spacing w:after="12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3435E2">
        <w:rPr>
          <w:rFonts w:ascii="Arial" w:hAnsi="Arial" w:cs="Arial"/>
          <w:b/>
          <w:sz w:val="28"/>
          <w:szCs w:val="28"/>
        </w:rPr>
        <w:t xml:space="preserve">2. Види ігрової діяльності </w:t>
      </w:r>
    </w:p>
    <w:p w:rsidR="003435E2" w:rsidRPr="003435E2" w:rsidRDefault="003435E2" w:rsidP="003435E2">
      <w:pPr>
        <w:spacing w:after="12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435E2">
        <w:rPr>
          <w:rFonts w:ascii="Arial" w:hAnsi="Arial" w:cs="Arial"/>
          <w:sz w:val="28"/>
          <w:szCs w:val="28"/>
        </w:rPr>
        <w:t>Загальною ознакою гри є те, що це добровільно і вільно обрана діяльність, яка приносить задоволення і не має утилітарних цілей, є непродуктивною діяльністю</w:t>
      </w:r>
      <w:proofErr w:type="gramStart"/>
      <w:r w:rsidRPr="003435E2">
        <w:rPr>
          <w:rFonts w:ascii="Arial" w:hAnsi="Arial" w:cs="Arial"/>
          <w:sz w:val="28"/>
          <w:szCs w:val="28"/>
        </w:rPr>
        <w:t>.К</w:t>
      </w:r>
      <w:proofErr w:type="gramEnd"/>
      <w:r w:rsidRPr="003435E2">
        <w:rPr>
          <w:rFonts w:ascii="Arial" w:hAnsi="Arial" w:cs="Arial"/>
          <w:sz w:val="28"/>
          <w:szCs w:val="28"/>
        </w:rPr>
        <w:t>рім того, це особливого роду моделююча діяльність, що виявляє зв'язок з реальним світом (відтворює реальну діяльність або відносини в ній), явну (сюжетна гра) або приховану (гра з правилами). Творчі або сюжетно - рольові ігри створюються самими дітьми. Вони розрізняються за змістом (відображення побуту, праці дорослих, суспільного життя); з організації, кількості учасників (індивідуальні, групові, колективні)</w:t>
      </w:r>
      <w:proofErr w:type="gramStart"/>
      <w:r w:rsidRPr="003435E2">
        <w:rPr>
          <w:rFonts w:ascii="Arial" w:hAnsi="Arial" w:cs="Arial"/>
          <w:sz w:val="28"/>
          <w:szCs w:val="28"/>
        </w:rPr>
        <w:t>;п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о виду (ігри, сюжет яких придумують самі діти, гри-драматизації - розігрування казок і оповідань).Ігри з правилами мають готове зміст і заздалегідь встановлену послідовність дій; головне в них - </w:t>
      </w:r>
      <w:proofErr w:type="gramStart"/>
      <w:r w:rsidRPr="003435E2">
        <w:rPr>
          <w:rFonts w:ascii="Arial" w:hAnsi="Arial" w:cs="Arial"/>
          <w:sz w:val="28"/>
          <w:szCs w:val="28"/>
        </w:rPr>
        <w:t>р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ішення поставленої задачі, дотримання правил. За характером ігрової задачі вони діляться на дві великі групи: рухливі та дидактичні.Однак цей розподіл значною мірою умовно, тому що багато рухливі ігри мають освітнє значення (розвивають орієнтування в просторі, вимагають знання віршів, </w:t>
      </w:r>
      <w:proofErr w:type="gramStart"/>
      <w:r w:rsidRPr="003435E2">
        <w:rPr>
          <w:rFonts w:ascii="Arial" w:hAnsi="Arial" w:cs="Arial"/>
          <w:sz w:val="28"/>
          <w:szCs w:val="28"/>
        </w:rPr>
        <w:t>п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ісень, вміння рахувати), а деякі дидактичні ігри пов'язані з різними рухами.                                                           Між іграми з правилами та творчими багато спільного: наявність умовної ігрової мети, необхідність </w:t>
      </w:r>
      <w:proofErr w:type="gramStart"/>
      <w:r w:rsidRPr="003435E2">
        <w:rPr>
          <w:rFonts w:ascii="Arial" w:hAnsi="Arial" w:cs="Arial"/>
          <w:sz w:val="28"/>
          <w:szCs w:val="28"/>
        </w:rPr>
        <w:t>в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активної самостійної діяльності, роботи уяви. Багато ігор з правилами мають сюжет, в них розігруються рол</w:t>
      </w:r>
      <w:proofErr w:type="gramStart"/>
      <w:r w:rsidRPr="003435E2">
        <w:rPr>
          <w:rFonts w:ascii="Arial" w:hAnsi="Arial" w:cs="Arial"/>
          <w:sz w:val="28"/>
          <w:szCs w:val="28"/>
        </w:rPr>
        <w:t>і.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Правила є і в творчих іграх - без цього не може успішно проходити гра, але ці правила діти встановлюють самі, в залежності від сюжету.                                                 Відмінність </w:t>
      </w:r>
      <w:proofErr w:type="gramStart"/>
      <w:r w:rsidRPr="003435E2">
        <w:rPr>
          <w:rFonts w:ascii="Arial" w:hAnsi="Arial" w:cs="Arial"/>
          <w:sz w:val="28"/>
          <w:szCs w:val="28"/>
        </w:rPr>
        <w:t>між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іграми з правилами та творчими полягає в наступному: </w:t>
      </w:r>
      <w:r w:rsidRPr="003435E2">
        <w:rPr>
          <w:rFonts w:ascii="Arial" w:hAnsi="Arial" w:cs="Arial"/>
          <w:sz w:val="28"/>
          <w:szCs w:val="28"/>
        </w:rPr>
        <w:lastRenderedPageBreak/>
        <w:t>у творчій грі активність дітей спрямована на виконання задуму, розвиток сюжету; в іграх з правилами головне - вирішення задачі, виконання правил.</w:t>
      </w:r>
    </w:p>
    <w:p w:rsidR="003435E2" w:rsidRPr="003435E2" w:rsidRDefault="003435E2" w:rsidP="003435E2">
      <w:pPr>
        <w:spacing w:after="12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3435E2" w:rsidRPr="003435E2" w:rsidRDefault="003435E2" w:rsidP="003435E2">
      <w:pPr>
        <w:spacing w:after="12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3435E2">
        <w:rPr>
          <w:rFonts w:ascii="Arial" w:hAnsi="Arial" w:cs="Arial"/>
          <w:b/>
          <w:sz w:val="28"/>
          <w:szCs w:val="28"/>
        </w:rPr>
        <w:t>3.Використання ігрової діяльності у школі</w:t>
      </w:r>
    </w:p>
    <w:p w:rsidR="003435E2" w:rsidRPr="003435E2" w:rsidRDefault="003435E2" w:rsidP="003435E2">
      <w:pPr>
        <w:spacing w:after="12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435E2">
        <w:rPr>
          <w:rFonts w:ascii="Arial" w:hAnsi="Arial" w:cs="Arial"/>
          <w:sz w:val="28"/>
          <w:szCs w:val="28"/>
        </w:rPr>
        <w:t xml:space="preserve">Сутність дидактичної гри полягає в тому, що діти вирішують розумові зав-дання, запропоновані ним у цікавій ігровій формі, самі знаходять </w:t>
      </w:r>
      <w:proofErr w:type="gramStart"/>
      <w:r w:rsidRPr="003435E2">
        <w:rPr>
          <w:rFonts w:ascii="Arial" w:hAnsi="Arial" w:cs="Arial"/>
          <w:sz w:val="28"/>
          <w:szCs w:val="28"/>
        </w:rPr>
        <w:t>р</w:t>
      </w:r>
      <w:proofErr w:type="gramEnd"/>
      <w:r w:rsidRPr="003435E2">
        <w:rPr>
          <w:rFonts w:ascii="Arial" w:hAnsi="Arial" w:cs="Arial"/>
          <w:sz w:val="28"/>
          <w:szCs w:val="28"/>
        </w:rPr>
        <w:t>ішення, долаючи при цьому певні труднощі. Дитина сприймає розумову задачу, як практичну, ігрову; це підвищує його розумову активність. Сенсорний розвиток дитини в дидактичній грі відбувається в нерозривному зв'язку з розвитком у нього логічного мислення та вміння висловлювати свої думки словами. Щоб вирішити ігрову задачу потрібно порівнювати ознаки пред-метів, встановлювати подібність і відмінність, узагальнювати, робити висновки</w:t>
      </w:r>
      <w:proofErr w:type="gramStart"/>
      <w:r w:rsidRPr="003435E2">
        <w:rPr>
          <w:rFonts w:ascii="Arial" w:hAnsi="Arial" w:cs="Arial"/>
          <w:sz w:val="28"/>
          <w:szCs w:val="28"/>
        </w:rPr>
        <w:t>.Т</w:t>
      </w:r>
      <w:proofErr w:type="gramEnd"/>
      <w:r w:rsidRPr="003435E2">
        <w:rPr>
          <w:rFonts w:ascii="Arial" w:hAnsi="Arial" w:cs="Arial"/>
          <w:sz w:val="28"/>
          <w:szCs w:val="28"/>
        </w:rPr>
        <w:t>аким чином розвивається здатність до суджень, умовиводів, вмінню застосовувати свої знання в різних умовах. Це стає можливим лише в тому випадку, якщо у дітей є конкретне знання про предмети та явища, що становлять змі</w:t>
      </w:r>
      <w:proofErr w:type="gramStart"/>
      <w:r w:rsidRPr="003435E2">
        <w:rPr>
          <w:rFonts w:ascii="Arial" w:hAnsi="Arial" w:cs="Arial"/>
          <w:sz w:val="28"/>
          <w:szCs w:val="28"/>
        </w:rPr>
        <w:t>ст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гри.  Навчати дитину в спец</w:t>
      </w:r>
      <w:r w:rsidRPr="003435E2">
        <w:rPr>
          <w:rFonts w:ascii="Arial" w:hAnsi="Arial" w:cs="Arial"/>
          <w:sz w:val="28"/>
          <w:szCs w:val="28"/>
          <w:lang w:val="en-US"/>
        </w:rPr>
        <w:t>i</w:t>
      </w:r>
      <w:r w:rsidRPr="003435E2">
        <w:rPr>
          <w:rFonts w:ascii="Arial" w:hAnsi="Arial" w:cs="Arial"/>
          <w:sz w:val="28"/>
          <w:szCs w:val="28"/>
        </w:rPr>
        <w:t>льн</w:t>
      </w:r>
      <w:r w:rsidRPr="003435E2">
        <w:rPr>
          <w:rFonts w:ascii="Arial" w:hAnsi="Arial" w:cs="Arial"/>
          <w:sz w:val="28"/>
          <w:szCs w:val="28"/>
          <w:lang w:val="en-US"/>
        </w:rPr>
        <w:t>i</w:t>
      </w:r>
      <w:r w:rsidRPr="003435E2">
        <w:rPr>
          <w:rFonts w:ascii="Arial" w:hAnsi="Arial" w:cs="Arial"/>
          <w:sz w:val="28"/>
          <w:szCs w:val="28"/>
        </w:rPr>
        <w:t>й школ</w:t>
      </w:r>
      <w:r w:rsidRPr="003435E2">
        <w:rPr>
          <w:rFonts w:ascii="Arial" w:hAnsi="Arial" w:cs="Arial"/>
          <w:sz w:val="28"/>
          <w:szCs w:val="28"/>
          <w:lang w:val="en-US"/>
        </w:rPr>
        <w:t>i</w:t>
      </w:r>
      <w:r w:rsidRPr="003435E2">
        <w:rPr>
          <w:rFonts w:ascii="Arial" w:hAnsi="Arial" w:cs="Arial"/>
          <w:sz w:val="28"/>
          <w:szCs w:val="28"/>
        </w:rPr>
        <w:t xml:space="preserve">  - це значить виховати в нього усвідомлене позитивне ставлення до навчальної та громадської діяльності, змусити його зрозуміти важливість і необхідність навчання у школі:                                                               викликати в нього бажання бути  школярем</w:t>
      </w:r>
      <w:proofErr w:type="gramStart"/>
      <w:r w:rsidRPr="003435E2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                                    викликати симпатію до учнів, пра-гнення бути </w:t>
      </w:r>
      <w:proofErr w:type="gramStart"/>
      <w:r w:rsidRPr="003435E2">
        <w:rPr>
          <w:rFonts w:ascii="Arial" w:hAnsi="Arial" w:cs="Arial"/>
          <w:sz w:val="28"/>
          <w:szCs w:val="28"/>
        </w:rPr>
        <w:t>схожим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на них, повага до особистості та професії вчителя, ро-зуміння суспільно корисною значи-мості його праці;                                        розвинути потребу в книзі, прагнення навчитися читати.                             Успішність виховання дітей у школ</w:t>
      </w:r>
      <w:r w:rsidRPr="003435E2">
        <w:rPr>
          <w:rFonts w:ascii="Arial" w:hAnsi="Arial" w:cs="Arial"/>
          <w:sz w:val="28"/>
          <w:szCs w:val="28"/>
          <w:lang w:val="en-US"/>
        </w:rPr>
        <w:t>i</w:t>
      </w:r>
      <w:r w:rsidRPr="003435E2">
        <w:rPr>
          <w:rFonts w:ascii="Arial" w:hAnsi="Arial" w:cs="Arial"/>
          <w:sz w:val="28"/>
          <w:szCs w:val="28"/>
        </w:rPr>
        <w:t xml:space="preserve"> багато в чому визначається тим, на-скільки педагог враховує своє</w:t>
      </w:r>
      <w:proofErr w:type="gramStart"/>
      <w:r w:rsidRPr="003435E2">
        <w:rPr>
          <w:rFonts w:ascii="Arial" w:hAnsi="Arial" w:cs="Arial"/>
          <w:sz w:val="28"/>
          <w:szCs w:val="28"/>
        </w:rPr>
        <w:t>р</w:t>
      </w:r>
      <w:proofErr w:type="gramEnd"/>
      <w:r w:rsidRPr="003435E2">
        <w:rPr>
          <w:rFonts w:ascii="Arial" w:hAnsi="Arial" w:cs="Arial"/>
          <w:sz w:val="28"/>
          <w:szCs w:val="28"/>
        </w:rPr>
        <w:t>ідність діяльності учн</w:t>
      </w:r>
      <w:r w:rsidRPr="003435E2">
        <w:rPr>
          <w:rFonts w:ascii="Arial" w:hAnsi="Arial" w:cs="Arial"/>
          <w:sz w:val="28"/>
          <w:szCs w:val="28"/>
          <w:lang w:val="en-US"/>
        </w:rPr>
        <w:t>i</w:t>
      </w:r>
      <w:r w:rsidRPr="003435E2">
        <w:rPr>
          <w:rFonts w:ascii="Arial" w:hAnsi="Arial" w:cs="Arial"/>
          <w:sz w:val="28"/>
          <w:szCs w:val="28"/>
        </w:rPr>
        <w:t xml:space="preserve">в, зокрема, як він вико-ристовує для цієї мети гру. </w:t>
      </w:r>
      <w:proofErr w:type="gramStart"/>
      <w:r w:rsidRPr="003435E2">
        <w:rPr>
          <w:rFonts w:ascii="Arial" w:hAnsi="Arial" w:cs="Arial"/>
          <w:sz w:val="28"/>
          <w:szCs w:val="28"/>
        </w:rPr>
        <w:t>П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ідвищена увага до навчального процесу в спе-ціальній школі іноді призводить до того, що значення творчої, </w:t>
      </w:r>
      <w:r w:rsidRPr="003435E2">
        <w:rPr>
          <w:rFonts w:ascii="Arial" w:hAnsi="Arial" w:cs="Arial"/>
          <w:sz w:val="28"/>
          <w:szCs w:val="28"/>
        </w:rPr>
        <w:lastRenderedPageBreak/>
        <w:t xml:space="preserve">сюжетно-рольової гри незаслужено принижується. А між тим вона </w:t>
      </w:r>
      <w:proofErr w:type="gramStart"/>
      <w:r w:rsidRPr="003435E2">
        <w:rPr>
          <w:rFonts w:ascii="Arial" w:hAnsi="Arial" w:cs="Arial"/>
          <w:sz w:val="28"/>
          <w:szCs w:val="28"/>
        </w:rPr>
        <w:t>таїть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у собі величезні виховні можливості в навчанн</w:t>
      </w:r>
      <w:r w:rsidRPr="003435E2">
        <w:rPr>
          <w:rFonts w:ascii="Arial" w:hAnsi="Arial" w:cs="Arial"/>
          <w:sz w:val="28"/>
          <w:szCs w:val="28"/>
          <w:lang w:val="en-US"/>
        </w:rPr>
        <w:t>i</w:t>
      </w:r>
      <w:r w:rsidRPr="003435E2">
        <w:rPr>
          <w:rFonts w:ascii="Arial" w:hAnsi="Arial" w:cs="Arial"/>
          <w:sz w:val="28"/>
          <w:szCs w:val="28"/>
        </w:rPr>
        <w:t xml:space="preserve"> учн</w:t>
      </w:r>
      <w:r w:rsidRPr="003435E2">
        <w:rPr>
          <w:rFonts w:ascii="Arial" w:hAnsi="Arial" w:cs="Arial"/>
          <w:sz w:val="28"/>
          <w:szCs w:val="28"/>
          <w:lang w:val="en-US"/>
        </w:rPr>
        <w:t>i</w:t>
      </w:r>
      <w:r w:rsidRPr="003435E2">
        <w:rPr>
          <w:rFonts w:ascii="Arial" w:hAnsi="Arial" w:cs="Arial"/>
          <w:sz w:val="28"/>
          <w:szCs w:val="28"/>
        </w:rPr>
        <w:t xml:space="preserve">в.                                 Через гру і в грі поступово готується </w:t>
      </w:r>
      <w:proofErr w:type="gramStart"/>
      <w:r w:rsidRPr="003435E2">
        <w:rPr>
          <w:rFonts w:ascii="Arial" w:hAnsi="Arial" w:cs="Arial"/>
          <w:sz w:val="28"/>
          <w:szCs w:val="28"/>
        </w:rPr>
        <w:t>св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ідомість дитини до майбутніх змін умов життя, стосунків з однолітками і з дорослими, формуються якості осо-бистості.                                                       У грі формуються такі якості, як само-стійність, ініціативність, організованість, розвиваються творчі здібності, вміння працювати колективно.                             Методи і прийоми, застосовувані </w:t>
      </w:r>
      <w:proofErr w:type="gramStart"/>
      <w:r w:rsidRPr="003435E2">
        <w:rPr>
          <w:rFonts w:ascii="Arial" w:hAnsi="Arial" w:cs="Arial"/>
          <w:sz w:val="28"/>
          <w:szCs w:val="28"/>
        </w:rPr>
        <w:t>пе-дагогом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для ознайомлення дітей зі школьною программою, повинні до-повнювати один одного. Різні заняття потрібно мати з працею і грою</w:t>
      </w:r>
      <w:proofErr w:type="gramStart"/>
      <w:r w:rsidRPr="003435E2">
        <w:rPr>
          <w:rFonts w:ascii="Arial" w:hAnsi="Arial" w:cs="Arial"/>
          <w:sz w:val="28"/>
          <w:szCs w:val="28"/>
        </w:rPr>
        <w:t>.М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етоди і прийоми, застосовувані педагогом для ознайомлення дітей зі школою, повинні доповнювати один одного.  Знання, отримані дітьми </w:t>
      </w:r>
      <w:proofErr w:type="gramStart"/>
      <w:r w:rsidRPr="003435E2">
        <w:rPr>
          <w:rFonts w:ascii="Arial" w:hAnsi="Arial" w:cs="Arial"/>
          <w:sz w:val="28"/>
          <w:szCs w:val="28"/>
        </w:rPr>
        <w:t>п</w:t>
      </w:r>
      <w:proofErr w:type="gramEnd"/>
      <w:r w:rsidRPr="003435E2">
        <w:rPr>
          <w:rFonts w:ascii="Arial" w:hAnsi="Arial" w:cs="Arial"/>
          <w:sz w:val="28"/>
          <w:szCs w:val="28"/>
        </w:rPr>
        <w:t>ід час екскурсій, спо-стережень, цільових прогулянок, слід поповнювати і уточнювати, читаючи їм твори художньої літератури, розпові-даючи їм.                                                         Гра виявляє ставлення дітей до зображу-ваного і в той же час сприяє закріпленню та розвитку такого ставлення. Дітям по-добається знову і знову переживати за-хоплення, радість, захоплення, здивування, які вони відчули під час знайомства з явищем, об'єктом, подією</w:t>
      </w:r>
      <w:proofErr w:type="gramStart"/>
      <w:r w:rsidRPr="003435E2">
        <w:rPr>
          <w:rFonts w:ascii="Arial" w:hAnsi="Arial" w:cs="Arial"/>
          <w:sz w:val="28"/>
          <w:szCs w:val="28"/>
        </w:rPr>
        <w:t>.Ц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им пояснюється їх стійкий інтерес до ігор. Саме в грі діти прак-тично реалізують те, що вони хотіли б побачити </w:t>
      </w:r>
      <w:proofErr w:type="gramStart"/>
      <w:r w:rsidRPr="003435E2">
        <w:rPr>
          <w:rFonts w:ascii="Arial" w:hAnsi="Arial" w:cs="Arial"/>
          <w:sz w:val="28"/>
          <w:szCs w:val="28"/>
        </w:rPr>
        <w:t>в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школі. </w:t>
      </w:r>
    </w:p>
    <w:p w:rsidR="003435E2" w:rsidRPr="003435E2" w:rsidRDefault="003435E2" w:rsidP="003435E2">
      <w:pPr>
        <w:spacing w:after="120"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3435E2" w:rsidRPr="003435E2" w:rsidRDefault="003435E2" w:rsidP="003435E2">
      <w:pPr>
        <w:spacing w:after="12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3435E2">
        <w:rPr>
          <w:rFonts w:ascii="Arial" w:hAnsi="Arial" w:cs="Arial"/>
          <w:b/>
          <w:sz w:val="28"/>
          <w:szCs w:val="28"/>
        </w:rPr>
        <w:t xml:space="preserve">4.Види дидактичних ігор </w:t>
      </w:r>
    </w:p>
    <w:p w:rsidR="003435E2" w:rsidRPr="003435E2" w:rsidRDefault="003435E2" w:rsidP="003435E2">
      <w:pPr>
        <w:spacing w:after="12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435E2">
        <w:rPr>
          <w:rFonts w:ascii="Arial" w:hAnsi="Arial" w:cs="Arial"/>
          <w:sz w:val="28"/>
          <w:szCs w:val="28"/>
        </w:rPr>
        <w:t xml:space="preserve"> Дидактичні ігри розрізняються по обу-чающему змістом, </w:t>
      </w:r>
      <w:proofErr w:type="gramStart"/>
      <w:r w:rsidRPr="003435E2">
        <w:rPr>
          <w:rFonts w:ascii="Arial" w:hAnsi="Arial" w:cs="Arial"/>
          <w:sz w:val="28"/>
          <w:szCs w:val="28"/>
        </w:rPr>
        <w:t>п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ізнавальної дія-льності дітей, ігровим діям і правилам, організації і взаємин дітей, за ролю вчи-теля. Перераховані ознаки притаманні </w:t>
      </w:r>
      <w:proofErr w:type="gramStart"/>
      <w:r w:rsidRPr="003435E2">
        <w:rPr>
          <w:rFonts w:ascii="Arial" w:hAnsi="Arial" w:cs="Arial"/>
          <w:sz w:val="28"/>
          <w:szCs w:val="28"/>
        </w:rPr>
        <w:t>вс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ім іграм, однак, в одних іграх вираз-ніше виступають одні ознаки, в інших - інші.  Чіткої класифікації, групування ігор за видами ще немає.Часто гри спів-відносять з змістом навчання: ігри по сенсорному сприйняттю, словесні ігри, ігри з ознайомлення з природою та інші.          1) </w:t>
      </w:r>
      <w:r w:rsidRPr="003435E2">
        <w:rPr>
          <w:rFonts w:ascii="Arial" w:hAnsi="Arial" w:cs="Arial"/>
          <w:sz w:val="28"/>
          <w:szCs w:val="28"/>
          <w:u w:val="single"/>
        </w:rPr>
        <w:t>Ігри-подорожі</w:t>
      </w:r>
      <w:r w:rsidRPr="003435E2">
        <w:rPr>
          <w:rFonts w:ascii="Arial" w:hAnsi="Arial" w:cs="Arial"/>
          <w:sz w:val="28"/>
          <w:szCs w:val="28"/>
        </w:rPr>
        <w:t xml:space="preserve"> завжди трохи роман-тичні. Саме це викликає інтерес і ак-</w:t>
      </w:r>
      <w:r w:rsidRPr="003435E2">
        <w:rPr>
          <w:rFonts w:ascii="Arial" w:hAnsi="Arial" w:cs="Arial"/>
          <w:sz w:val="28"/>
          <w:szCs w:val="28"/>
        </w:rPr>
        <w:lastRenderedPageBreak/>
        <w:t xml:space="preserve">тивну участь у розвитку сюжету гри, збагачення ігрових дій, прагнення ово-лодіти правилами гри і отримати </w:t>
      </w:r>
      <w:proofErr w:type="gramStart"/>
      <w:r w:rsidRPr="003435E2">
        <w:rPr>
          <w:rFonts w:ascii="Arial" w:hAnsi="Arial" w:cs="Arial"/>
          <w:sz w:val="28"/>
          <w:szCs w:val="28"/>
        </w:rPr>
        <w:t>резуль-тат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: вирішити завдання, чогось навчи-тися.                                                        Мета гри-подорожі - посилити вра-ження, надати пізнавальному змісту трохи казкову незвичність, звернути увагу дітей на те, що знаходиться по-руч, але не помічається ними.Ігри-подо-рожі розвивають увагу, спостере-жливість, осмислення ігрових завдань, полегшують подолання труднощів і досягнення успіху.                                                      2) </w:t>
      </w:r>
      <w:r w:rsidRPr="003435E2">
        <w:rPr>
          <w:rFonts w:ascii="Arial" w:hAnsi="Arial" w:cs="Arial"/>
          <w:sz w:val="28"/>
          <w:szCs w:val="28"/>
          <w:u w:val="single"/>
        </w:rPr>
        <w:t>Ігри-доручення</w:t>
      </w:r>
      <w:proofErr w:type="gramStart"/>
      <w:r w:rsidRPr="003435E2">
        <w:rPr>
          <w:rFonts w:ascii="Arial" w:hAnsi="Arial" w:cs="Arial"/>
          <w:sz w:val="28"/>
          <w:szCs w:val="28"/>
        </w:rPr>
        <w:t>.В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основі їх лежать дії з предметами, іграшками, словесні доручення (зібрати разом всі предмети одного кольору, розкласти предмети </w:t>
      </w:r>
      <w:proofErr w:type="gramStart"/>
      <w:r w:rsidRPr="003435E2">
        <w:rPr>
          <w:rFonts w:ascii="Arial" w:hAnsi="Arial" w:cs="Arial"/>
          <w:sz w:val="28"/>
          <w:szCs w:val="28"/>
        </w:rPr>
        <w:t>по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величині, формі).                                         3</w:t>
      </w:r>
      <w:r w:rsidRPr="003435E2">
        <w:rPr>
          <w:rFonts w:ascii="Arial" w:hAnsi="Arial" w:cs="Arial"/>
          <w:sz w:val="28"/>
          <w:szCs w:val="28"/>
          <w:u w:val="single"/>
        </w:rPr>
        <w:t>) Ігри-припущення</w:t>
      </w:r>
      <w:r w:rsidRPr="003435E2">
        <w:rPr>
          <w:rFonts w:ascii="Arial" w:hAnsi="Arial" w:cs="Arial"/>
          <w:sz w:val="28"/>
          <w:szCs w:val="28"/>
        </w:rPr>
        <w:t>. "Що було б ...?" Або "Що б я зробив ...?" Та індидак-тичне змі</w:t>
      </w:r>
      <w:proofErr w:type="gramStart"/>
      <w:r w:rsidRPr="003435E2">
        <w:rPr>
          <w:rFonts w:ascii="Arial" w:hAnsi="Arial" w:cs="Arial"/>
          <w:sz w:val="28"/>
          <w:szCs w:val="28"/>
        </w:rPr>
        <w:t>ст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 гри полягає в тому, що перед дітьми ставиться завдання і створюється ситуація, що вимагає осмислення по-дальшого дії. Ці ігри вимагають уміння співвіднести знання з обставинами, вста-новлення причинних зв'язків.                                                    4) </w:t>
      </w:r>
      <w:r w:rsidRPr="003435E2">
        <w:rPr>
          <w:rFonts w:ascii="Arial" w:hAnsi="Arial" w:cs="Arial"/>
          <w:sz w:val="28"/>
          <w:szCs w:val="28"/>
          <w:u w:val="single"/>
        </w:rPr>
        <w:t>Ігри-загадки</w:t>
      </w:r>
      <w:r w:rsidRPr="003435E2">
        <w:rPr>
          <w:rFonts w:ascii="Arial" w:hAnsi="Arial" w:cs="Arial"/>
          <w:sz w:val="28"/>
          <w:szCs w:val="28"/>
        </w:rPr>
        <w:t xml:space="preserve"> використовуються для перевірки знань, винахідливості. Го-ловною особливістю загадок є логічна завдання. Способи побудови логічних завдань </w:t>
      </w:r>
      <w:proofErr w:type="gramStart"/>
      <w:r w:rsidRPr="003435E2">
        <w:rPr>
          <w:rFonts w:ascii="Arial" w:hAnsi="Arial" w:cs="Arial"/>
          <w:sz w:val="28"/>
          <w:szCs w:val="28"/>
        </w:rPr>
        <w:t>р</w:t>
      </w:r>
      <w:proofErr w:type="gramEnd"/>
      <w:r w:rsidRPr="003435E2">
        <w:rPr>
          <w:rFonts w:ascii="Arial" w:hAnsi="Arial" w:cs="Arial"/>
          <w:sz w:val="28"/>
          <w:szCs w:val="28"/>
        </w:rPr>
        <w:t>ізні, але всі вони активізують розумову діяльність дитини. Дітям по-добаються ігри-загадки</w:t>
      </w:r>
      <w:proofErr w:type="gramStart"/>
      <w:r w:rsidRPr="003435E2">
        <w:rPr>
          <w:rFonts w:ascii="Arial" w:hAnsi="Arial" w:cs="Arial"/>
          <w:sz w:val="28"/>
          <w:szCs w:val="28"/>
        </w:rPr>
        <w:t>.Н</w:t>
      </w:r>
      <w:proofErr w:type="gramEnd"/>
      <w:r w:rsidRPr="003435E2">
        <w:rPr>
          <w:rFonts w:ascii="Arial" w:hAnsi="Arial" w:cs="Arial"/>
          <w:sz w:val="28"/>
          <w:szCs w:val="28"/>
        </w:rPr>
        <w:t>еобхідність порівнювати, пригадувати, думати, здогадуватися становить радість розумо-вої праці. Розгадування загадок розвиває здатність до аналізу, узагальнення, фор-мує уміння міркувати, робити висновки, умовиводи.                                                     5</w:t>
      </w:r>
      <w:r w:rsidRPr="003435E2">
        <w:rPr>
          <w:rFonts w:ascii="Arial" w:hAnsi="Arial" w:cs="Arial"/>
          <w:sz w:val="28"/>
          <w:szCs w:val="28"/>
          <w:u w:val="single"/>
        </w:rPr>
        <w:t>) Ігри-бесіди</w:t>
      </w:r>
      <w:r w:rsidRPr="003435E2">
        <w:rPr>
          <w:rFonts w:ascii="Arial" w:hAnsi="Arial" w:cs="Arial"/>
          <w:sz w:val="28"/>
          <w:szCs w:val="28"/>
        </w:rPr>
        <w:t xml:space="preserve"> (діалоги).В їх основі ле-жить спілкування вчителя з дітьми, дітей з учителем і дітей між собою. Гра-бесіда виховує уміння слухати запитання вчи-теля, питання і відповіді дітей, уміння зосереджувати увагу на змісті розмови, доповнювати сказане, висловлювати судження</w:t>
      </w:r>
      <w:proofErr w:type="gramStart"/>
      <w:r w:rsidRPr="003435E2">
        <w:rPr>
          <w:rFonts w:ascii="Arial" w:hAnsi="Arial" w:cs="Arial"/>
          <w:sz w:val="28"/>
          <w:szCs w:val="28"/>
        </w:rPr>
        <w:t>.В</w:t>
      </w:r>
      <w:proofErr w:type="gramEnd"/>
      <w:r w:rsidRPr="003435E2">
        <w:rPr>
          <w:rFonts w:ascii="Arial" w:hAnsi="Arial" w:cs="Arial"/>
          <w:sz w:val="28"/>
          <w:szCs w:val="28"/>
        </w:rPr>
        <w:t xml:space="preserve">се це характеризує активний пошук рішення задачі. </w:t>
      </w:r>
    </w:p>
    <w:p w:rsidR="002073A9" w:rsidRPr="003435E2" w:rsidRDefault="002073A9" w:rsidP="003435E2">
      <w:pPr>
        <w:spacing w:after="120"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sectPr w:rsidR="002073A9" w:rsidRPr="003435E2" w:rsidSect="0020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35E2"/>
    <w:rsid w:val="000C7D2E"/>
    <w:rsid w:val="002073A9"/>
    <w:rsid w:val="0027114E"/>
    <w:rsid w:val="003435E2"/>
    <w:rsid w:val="00AA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1B3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1B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AA1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AA1B3A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AA1B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1816</Words>
  <Characters>10354</Characters>
  <Application>Microsoft Office Word</Application>
  <DocSecurity>0</DocSecurity>
  <Lines>86</Lines>
  <Paragraphs>24</Paragraphs>
  <ScaleCrop>false</ScaleCrop>
  <Company>Computer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dcterms:created xsi:type="dcterms:W3CDTF">2019-03-08T09:46:00Z</dcterms:created>
  <dcterms:modified xsi:type="dcterms:W3CDTF">2019-03-08T10:00:00Z</dcterms:modified>
</cp:coreProperties>
</file>