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90" w:rsidRDefault="006D6190" w:rsidP="006D6190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35D92">
        <w:rPr>
          <w:rFonts w:ascii="Times New Roman" w:hAnsi="Times New Roman" w:cs="Times New Roman"/>
          <w:b/>
          <w:sz w:val="40"/>
          <w:szCs w:val="40"/>
          <w:lang w:val="uk-UA"/>
        </w:rPr>
        <w:t>Фізика і хімія у побуті</w:t>
      </w:r>
    </w:p>
    <w:p w:rsidR="006D6190" w:rsidRDefault="006D6190" w:rsidP="006D6190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5"/>
        <w:gridCol w:w="1429"/>
        <w:gridCol w:w="1377"/>
        <w:gridCol w:w="4819"/>
      </w:tblGrid>
      <w:tr w:rsidR="006D6190" w:rsidRPr="005C650B" w:rsidTr="000250C4">
        <w:trPr>
          <w:jc w:val="center"/>
        </w:trPr>
        <w:tc>
          <w:tcPr>
            <w:tcW w:w="2405" w:type="dxa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429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4819" w:type="dxa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Критерії</w:t>
            </w:r>
          </w:p>
        </w:tc>
      </w:tr>
      <w:tr w:rsidR="006D6190" w:rsidRPr="00AD1084" w:rsidTr="000250C4">
        <w:trPr>
          <w:cantSplit/>
          <w:jc w:val="center"/>
        </w:trPr>
        <w:tc>
          <w:tcPr>
            <w:tcW w:w="2405" w:type="dxa"/>
            <w:vMerge w:val="restart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23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Фізичні властивості газів.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Учень (учениця) виявляє байдуже ставлення до навчання, потребує постійного стимулювання діяльності з боку вчителя.</w:t>
            </w:r>
          </w:p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Фрагментарно впізнає/показує/називає об'єкти дослідження.</w:t>
            </w:r>
          </w:p>
        </w:tc>
      </w:tr>
      <w:tr w:rsidR="006D6190" w:rsidRPr="00AD1084" w:rsidTr="000250C4">
        <w:trPr>
          <w:trHeight w:val="416"/>
          <w:jc w:val="center"/>
        </w:trPr>
        <w:tc>
          <w:tcPr>
            <w:tcW w:w="2405" w:type="dxa"/>
            <w:vMerge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Учень (учениця) виявляє байдуже ставлення до навчання, потребує постійного стимулювання діяльності з боку вчителя.</w:t>
            </w:r>
          </w:p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Фрагментарно впізнає/показує/називає предмети досліджень. Спільно з вчителем механічно виконує окремі дії, не розуміючи їх суті.</w:t>
            </w:r>
          </w:p>
        </w:tc>
      </w:tr>
      <w:tr w:rsidR="006D6190" w:rsidRPr="00AD1084" w:rsidTr="000250C4">
        <w:trPr>
          <w:trHeight w:val="772"/>
          <w:jc w:val="center"/>
        </w:trPr>
        <w:tc>
          <w:tcPr>
            <w:tcW w:w="2405" w:type="dxa"/>
            <w:vMerge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Учень (учениця) за безпосередньої допомоги вчителя звертає увагу на об'єкти, що вивчаються. Виявляє короткотривалу зацікавленість під час демонстрації певних дослідів, але взаємозв'язку з темою, що вивчається, не простежує.</w:t>
            </w:r>
          </w:p>
        </w:tc>
      </w:tr>
      <w:tr w:rsidR="006D6190" w:rsidRPr="00AD1084" w:rsidTr="000250C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відтворює (з помилками) до половини обсягу матеріалу у межах вимог навчальної програми.</w:t>
            </w:r>
          </w:p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За вербальною допомогою вчителя частково пояснює, виділяє окремі суттєві ознаки предметів і об'єктів дослідження.</w:t>
            </w:r>
          </w:p>
        </w:tc>
      </w:tr>
      <w:tr w:rsidR="006D6190" w:rsidRPr="00AD1084" w:rsidTr="000250C4">
        <w:trPr>
          <w:trHeight w:val="772"/>
          <w:jc w:val="center"/>
        </w:trPr>
        <w:tc>
          <w:tcPr>
            <w:tcW w:w="2405" w:type="dxa"/>
            <w:vMerge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 За опорними питаннями вчителя може описати фізичні явища та процеси, виділити їх суттєві ознаки, частково застосувати набуті знання в побутовій сфері.</w:t>
            </w:r>
          </w:p>
        </w:tc>
      </w:tr>
      <w:tr w:rsidR="006D6190" w:rsidRPr="00AD1084" w:rsidTr="000250C4">
        <w:trPr>
          <w:trHeight w:val="772"/>
          <w:jc w:val="center"/>
        </w:trPr>
        <w:tc>
          <w:tcPr>
            <w:tcW w:w="2405" w:type="dxa"/>
            <w:vMerge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 Запропоновані завдання розуміє, за опорними питаннями вчителя доповнює і уточнює свою відповідь, може описати об'єкт чи явище дослідження, виокремити істотні ознаки, частково встановити причинно-наслідкові зв'язки. За словесною інструкцією вчителя виконує прості завдання, застосовує набуті знання в позашкільній діяльності.</w:t>
            </w:r>
          </w:p>
        </w:tc>
      </w:tr>
      <w:tr w:rsidR="006D6190" w:rsidRPr="00AD1084" w:rsidTr="000250C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здатний в основному правильно відтворює матеріал, передбачений навчальною програмою. Запропоновані завдання розуміє, майже не помиляється у виконанні практичних і лабораторних робіт. Може встановити причинно-наслідкові зв'язки. Виконує завдання з підручника, в зошиті, застосовує набуті знання в побутовій сфері.</w:t>
            </w:r>
          </w:p>
        </w:tc>
      </w:tr>
      <w:tr w:rsidR="006D6190" w:rsidRPr="00AD1084" w:rsidTr="000250C4">
        <w:trPr>
          <w:trHeight w:val="772"/>
          <w:jc w:val="center"/>
        </w:trPr>
        <w:tc>
          <w:tcPr>
            <w:tcW w:w="2405" w:type="dxa"/>
            <w:vMerge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6D6190" w:rsidRPr="005C650B" w:rsidRDefault="006D6190" w:rsidP="000250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правильно, в основному повно відтворює матеріал, визначений навчальною програмою. Виявляє свідоме засвоєння отриманих знань, умінь, навичок. Майже не помиляється в описі тих чи інших фізичних явищ та хімічних процесів.</w:t>
            </w:r>
          </w:p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За зразком точно виконує досліди, практичні та лабораторні роботи, самостійно користується підручником, зошитом, опорними схемами.</w:t>
            </w:r>
          </w:p>
        </w:tc>
      </w:tr>
      <w:tr w:rsidR="006D6190" w:rsidRPr="00AD1084" w:rsidTr="000250C4">
        <w:trPr>
          <w:trHeight w:val="558"/>
          <w:jc w:val="center"/>
        </w:trPr>
        <w:tc>
          <w:tcPr>
            <w:tcW w:w="2405" w:type="dxa"/>
            <w:vMerge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6D6190" w:rsidRPr="005C650B" w:rsidRDefault="006D6190" w:rsidP="000250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правильно, в основному повно відтворює матеріал, визначений навчальною програмою.</w:t>
            </w:r>
          </w:p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 xml:space="preserve">За зразком точно виконує досліди, практичні та лабораторні роботи, самостійно користується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lastRenderedPageBreak/>
              <w:t>підручником, зошитом, опорними схемами.</w:t>
            </w:r>
          </w:p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Не помиляється в описі тих чи інших фізичних явищ та хімічних процесів, відтворенні конкретних відомостей.</w:t>
            </w:r>
          </w:p>
        </w:tc>
      </w:tr>
      <w:tr w:rsidR="006D6190" w:rsidRPr="00AD1084" w:rsidTr="000250C4">
        <w:trPr>
          <w:cantSplit/>
          <w:jc w:val="center"/>
        </w:trPr>
        <w:tc>
          <w:tcPr>
            <w:tcW w:w="2405" w:type="dxa"/>
            <w:vMerge w:val="restart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23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lastRenderedPageBreak/>
              <w:t>Використання властивостей повітря в народному господарстві.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Учень (учениця) виявляє байдуже ставлення до навчання, потребує постійного стимулювання діяльності з боку вчителя.</w:t>
            </w:r>
          </w:p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Фрагментарно впізнає/показує/називає об'єкти дослідження.</w:t>
            </w:r>
          </w:p>
        </w:tc>
      </w:tr>
      <w:tr w:rsidR="006D6190" w:rsidRPr="00AD1084" w:rsidTr="000250C4">
        <w:trPr>
          <w:trHeight w:val="416"/>
          <w:jc w:val="center"/>
        </w:trPr>
        <w:tc>
          <w:tcPr>
            <w:tcW w:w="2405" w:type="dxa"/>
            <w:vMerge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Учень (учениця) виявляє байдуже ставлення до навчання, потребує постійного стимулювання діяльності з боку вчителя.</w:t>
            </w:r>
          </w:p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Фрагментарно впізнає/показує/називає предмети досліджень. Спільно з вчителем механічно виконує окремі дії, не розуміючи їх суті.</w:t>
            </w:r>
          </w:p>
        </w:tc>
      </w:tr>
      <w:tr w:rsidR="006D6190" w:rsidRPr="00AD1084" w:rsidTr="000250C4">
        <w:trPr>
          <w:trHeight w:val="772"/>
          <w:jc w:val="center"/>
        </w:trPr>
        <w:tc>
          <w:tcPr>
            <w:tcW w:w="2405" w:type="dxa"/>
            <w:vMerge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Учень (учениця) за безпосередньої допомоги вчителя звертає увагу на об'єкти, що вивчаються. Виявляє короткотривалу зацікавленість під час демонстрації певних дослідів, але взаємозв'язку з темою, що вивчається, не простежує.</w:t>
            </w:r>
          </w:p>
        </w:tc>
      </w:tr>
      <w:tr w:rsidR="006D6190" w:rsidRPr="00AD1084" w:rsidTr="000250C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відтворює (з помилками) до половини обсягу матеріалу у межах вимог навчальної програми.</w:t>
            </w:r>
          </w:p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За вербальною допомогою вчителя частково пояснює, виділяє окремі суттєві ознаки предметів і об'єктів дослідження.</w:t>
            </w:r>
          </w:p>
        </w:tc>
      </w:tr>
      <w:tr w:rsidR="006D6190" w:rsidRPr="00AD1084" w:rsidTr="000250C4">
        <w:trPr>
          <w:trHeight w:val="772"/>
          <w:jc w:val="center"/>
        </w:trPr>
        <w:tc>
          <w:tcPr>
            <w:tcW w:w="2405" w:type="dxa"/>
            <w:vMerge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 xml:space="preserve">в основному правильно відтворює до половини обсягу навчального матеріалу, але допускає неточності. За опорними питаннями вчителя може описати фізичні явища та процеси, виділити їх суттєві ознаки, частково застосувати набуті знання в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lastRenderedPageBreak/>
              <w:t>побутовій сфері.</w:t>
            </w:r>
          </w:p>
        </w:tc>
      </w:tr>
      <w:tr w:rsidR="006D6190" w:rsidRPr="00AD1084" w:rsidTr="000250C4">
        <w:trPr>
          <w:trHeight w:val="772"/>
          <w:jc w:val="center"/>
        </w:trPr>
        <w:tc>
          <w:tcPr>
            <w:tcW w:w="2405" w:type="dxa"/>
            <w:vMerge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 Запропоновані завдання розуміє, за опорними питаннями вчителя доповнює і уточнює свою відповідь, може описати об'єкт чи явище дослідження, виокремити істотні ознаки, частково встановити причинно-наслідкові зв'язки. За словесною інструкцією вчителя виконує прості завдання, застосовує набуті знання в позашкільній діяльності.</w:t>
            </w:r>
          </w:p>
        </w:tc>
      </w:tr>
      <w:tr w:rsidR="006D6190" w:rsidRPr="00AD1084" w:rsidTr="000250C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здатний в основному правильно відтворює матеріал, передбачений навчальною програмою. Запропоновані завдання розуміє, майже не помиляється у виконанні практичних і лабораторних робіт. Може встановити причинно-наслідкові зв'язки. Виконує завдання з підручника, в зошиті, застосовує набуті знання в побутовій сфері.</w:t>
            </w:r>
          </w:p>
        </w:tc>
      </w:tr>
      <w:tr w:rsidR="006D6190" w:rsidRPr="00AD1084" w:rsidTr="000250C4">
        <w:trPr>
          <w:trHeight w:val="772"/>
          <w:jc w:val="center"/>
        </w:trPr>
        <w:tc>
          <w:tcPr>
            <w:tcW w:w="2405" w:type="dxa"/>
            <w:vMerge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6D6190" w:rsidRPr="005C650B" w:rsidRDefault="006D6190" w:rsidP="000250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правильно, в основному повно відтворює матеріал, визначений навчальною програмою. Виявляє свідоме засвоєння отриманих знань, умінь, навичок. Майже не помиляється в описі тих чи інших фізичних явищ та хімічних процесів.</w:t>
            </w:r>
          </w:p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За зразком точно виконує досліди, практичні та лабораторні роботи, самостійно користується підручником, зошитом, опорними схемами.</w:t>
            </w:r>
          </w:p>
        </w:tc>
      </w:tr>
      <w:tr w:rsidR="006D6190" w:rsidRPr="00AD1084" w:rsidTr="000250C4">
        <w:trPr>
          <w:trHeight w:val="558"/>
          <w:jc w:val="center"/>
        </w:trPr>
        <w:tc>
          <w:tcPr>
            <w:tcW w:w="2405" w:type="dxa"/>
            <w:vMerge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6D6190" w:rsidRPr="005C650B" w:rsidRDefault="006D6190" w:rsidP="000250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правильно, в основному повно відтворює матеріал, визначений навчальною програмою.</w:t>
            </w:r>
          </w:p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lastRenderedPageBreak/>
              <w:t>За зразком точно виконує досліди, практичні та лабораторні роботи, самостійно користується підручником, зошитом, опорними схемами.</w:t>
            </w:r>
          </w:p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Не помиляється в описі тих чи інших фізичних явищ та хімічних процесів, відтворенні конкретних відомостей.</w:t>
            </w:r>
          </w:p>
        </w:tc>
      </w:tr>
      <w:tr w:rsidR="006D6190" w:rsidRPr="00AD1084" w:rsidTr="000250C4">
        <w:trPr>
          <w:cantSplit/>
          <w:jc w:val="center"/>
        </w:trPr>
        <w:tc>
          <w:tcPr>
            <w:tcW w:w="2405" w:type="dxa"/>
            <w:vMerge w:val="restart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lastRenderedPageBreak/>
              <w:t>Елементарні відомості з механіки.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Учень (учениця) виявляє байдуже ставлення до навчання, потребує постійного стимулювання діяльності з боку вчителя.</w:t>
            </w:r>
          </w:p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Фрагментарно впізнає/показує/називає об'єкти дослідження.</w:t>
            </w:r>
          </w:p>
        </w:tc>
      </w:tr>
      <w:tr w:rsidR="006D6190" w:rsidRPr="00AD1084" w:rsidTr="000250C4">
        <w:trPr>
          <w:trHeight w:val="416"/>
          <w:jc w:val="center"/>
        </w:trPr>
        <w:tc>
          <w:tcPr>
            <w:tcW w:w="2405" w:type="dxa"/>
            <w:vMerge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Учень (учениця) виявляє байдуже ставлення до навчання, потребує постійного стимулювання діяльності з боку вчителя.</w:t>
            </w:r>
          </w:p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Фрагментарно впізнає/показує/називає предмети досліджень. Спільно з вчителем механічно виконує окремі дії, не розуміючи їх суті.</w:t>
            </w:r>
          </w:p>
        </w:tc>
      </w:tr>
      <w:tr w:rsidR="006D6190" w:rsidRPr="00AD1084" w:rsidTr="000250C4">
        <w:trPr>
          <w:trHeight w:val="772"/>
          <w:jc w:val="center"/>
        </w:trPr>
        <w:tc>
          <w:tcPr>
            <w:tcW w:w="2405" w:type="dxa"/>
            <w:vMerge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Учень (учениця) за безпосередньої допомоги вчителя звертає увагу на об'єкти, що вивчаються. Виявляє короткотривалу зацікавленість під час демонстрації певних дослідів, але взаємозв'язку з темою, що вивчається, не простежує.</w:t>
            </w:r>
          </w:p>
        </w:tc>
      </w:tr>
      <w:tr w:rsidR="006D6190" w:rsidRPr="00AD1084" w:rsidTr="000250C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відтворює (з помилками) до половини обсягу матеріалу у межах вимог навчальної програми.</w:t>
            </w:r>
          </w:p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За вербальною допомогою вчителя частково пояснює, виділяє окремі суттєві ознаки предметів і об'єктів дослідження.</w:t>
            </w:r>
          </w:p>
        </w:tc>
      </w:tr>
      <w:tr w:rsidR="006D6190" w:rsidRPr="00AD1084" w:rsidTr="000250C4">
        <w:trPr>
          <w:trHeight w:val="772"/>
          <w:jc w:val="center"/>
        </w:trPr>
        <w:tc>
          <w:tcPr>
            <w:tcW w:w="2405" w:type="dxa"/>
            <w:vMerge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 xml:space="preserve">в основному правильно відтворює до половини обсягу навчального матеріалу, але допускає неточності. За опорними питаннями вчителя може описати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lastRenderedPageBreak/>
              <w:t>фізичні явища та процеси, виділити їх суттєві ознаки, частково застосувати набуті знання в побутовій сфері.</w:t>
            </w:r>
          </w:p>
        </w:tc>
      </w:tr>
      <w:tr w:rsidR="006D6190" w:rsidRPr="00AD1084" w:rsidTr="000250C4">
        <w:trPr>
          <w:trHeight w:val="772"/>
          <w:jc w:val="center"/>
        </w:trPr>
        <w:tc>
          <w:tcPr>
            <w:tcW w:w="2405" w:type="dxa"/>
            <w:vMerge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 Запропоновані завдання розуміє, за опорними питаннями вчителя доповнює і уточнює свою відповідь, може описати об'єкт чи явище дослідження, виокремити істотні ознаки, частково встановити причинно-наслідкові зв'язки. За словесною інструкцією вчителя виконує прості завдання, застосовує набуті знання в позашкільній діяльності.</w:t>
            </w:r>
          </w:p>
        </w:tc>
      </w:tr>
      <w:tr w:rsidR="006D6190" w:rsidRPr="00AD1084" w:rsidTr="000250C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здатний в основному правильно відтворює матеріал, передбачений навчальною програмою. Запропоновані завдання розуміє, майже не помиляється у виконанні практичних і лабораторних робіт. Може встановити причинно-наслідкові зв'язки. Виконує завдання з підручника, в зошиті, застосовує набуті знання в побутовій сфері.</w:t>
            </w:r>
          </w:p>
        </w:tc>
      </w:tr>
      <w:tr w:rsidR="006D6190" w:rsidRPr="00AD1084" w:rsidTr="000250C4">
        <w:trPr>
          <w:trHeight w:val="772"/>
          <w:jc w:val="center"/>
        </w:trPr>
        <w:tc>
          <w:tcPr>
            <w:tcW w:w="2405" w:type="dxa"/>
            <w:vMerge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6D6190" w:rsidRPr="005C650B" w:rsidRDefault="006D6190" w:rsidP="000250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правильно, в основному повно відтворює матеріал, визначений навчальною програмою. Виявляє свідоме засвоєння отриманих знань, умінь, навичок. Майже не помиляється в описі тих чи інших фізичних явищ та хімічних процесів.</w:t>
            </w:r>
          </w:p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За зразком точно виконує досліди, практичні та лабораторні роботи, самостійно користується підручником, зошитом, опорними схемами.</w:t>
            </w:r>
          </w:p>
        </w:tc>
      </w:tr>
      <w:tr w:rsidR="006D6190" w:rsidRPr="00AD1084" w:rsidTr="000250C4">
        <w:trPr>
          <w:trHeight w:val="558"/>
          <w:jc w:val="center"/>
        </w:trPr>
        <w:tc>
          <w:tcPr>
            <w:tcW w:w="2405" w:type="dxa"/>
            <w:vMerge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6D6190" w:rsidRPr="005C650B" w:rsidRDefault="006D6190" w:rsidP="000250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 xml:space="preserve">правильно, в основному повно відтворює матеріал, визначений навчальною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lastRenderedPageBreak/>
              <w:t>програмою.</w:t>
            </w:r>
          </w:p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За зразком точно виконує досліди, практичні та лабораторні роботи, самостійно користується підручником, зошитом, опорними схемами.</w:t>
            </w:r>
          </w:p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Не помиляється в описі тих чи інших фізичних явищ та хімічних процесів, відтворенні конкретних відомостей.</w:t>
            </w:r>
          </w:p>
        </w:tc>
      </w:tr>
      <w:tr w:rsidR="006D6190" w:rsidRPr="00AD1084" w:rsidTr="000250C4">
        <w:trPr>
          <w:cantSplit/>
          <w:jc w:val="center"/>
        </w:trPr>
        <w:tc>
          <w:tcPr>
            <w:tcW w:w="2405" w:type="dxa"/>
            <w:vMerge w:val="restart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lastRenderedPageBreak/>
              <w:t>Елементи статики.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Учень (учениця) виявляє байдуже ставлення до навчання, потребує постійного стимулювання діяльності з боку вчителя.</w:t>
            </w:r>
          </w:p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Фрагментарно впізнає/показує/називає об'єкти дослідження.</w:t>
            </w:r>
          </w:p>
        </w:tc>
      </w:tr>
      <w:tr w:rsidR="006D6190" w:rsidRPr="00AD1084" w:rsidTr="000250C4">
        <w:trPr>
          <w:trHeight w:val="416"/>
          <w:jc w:val="center"/>
        </w:trPr>
        <w:tc>
          <w:tcPr>
            <w:tcW w:w="2405" w:type="dxa"/>
            <w:vMerge/>
          </w:tcPr>
          <w:p w:rsidR="006D6190" w:rsidRPr="005C650B" w:rsidRDefault="006D6190" w:rsidP="000250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Учень (учениця) виявляє байдуже ставлення до навчання, потребує постійного стимулювання діяльності з боку вчителя.</w:t>
            </w:r>
          </w:p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Фрагментарно впізнає/показує/називає предмети досліджень. Спільно з вчителем механічно виконує окремі дії, не розуміючи їх суті.</w:t>
            </w:r>
          </w:p>
        </w:tc>
      </w:tr>
      <w:tr w:rsidR="006D6190" w:rsidRPr="00AD1084" w:rsidTr="000250C4">
        <w:trPr>
          <w:trHeight w:val="772"/>
          <w:jc w:val="center"/>
        </w:trPr>
        <w:tc>
          <w:tcPr>
            <w:tcW w:w="2405" w:type="dxa"/>
            <w:vMerge/>
          </w:tcPr>
          <w:p w:rsidR="006D6190" w:rsidRPr="005C650B" w:rsidRDefault="006D6190" w:rsidP="000250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Учень (учениця) за безпосередньої допомоги вчителя звертає увагу на об'єкти, що вивчаються. Виявляє короткотривалу зацікавленість під час демонстрації певних дослідів, але взаємозв'язку з темою, що вивчається, не простежує.</w:t>
            </w:r>
          </w:p>
        </w:tc>
      </w:tr>
      <w:tr w:rsidR="006D6190" w:rsidRPr="00AD1084" w:rsidTr="000250C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6D6190" w:rsidRPr="005C650B" w:rsidRDefault="006D6190" w:rsidP="00025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відтворює (з помилками) до половини обсягу матеріалу у межах вимог навчальної програми.</w:t>
            </w:r>
          </w:p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За вербальною допомогою вчителя частково пояснює, виділяє окремі суттєві ознаки предметів і об'єктів дослідження.</w:t>
            </w:r>
          </w:p>
        </w:tc>
      </w:tr>
      <w:tr w:rsidR="006D6190" w:rsidRPr="00AD1084" w:rsidTr="000250C4">
        <w:trPr>
          <w:trHeight w:val="772"/>
          <w:jc w:val="center"/>
        </w:trPr>
        <w:tc>
          <w:tcPr>
            <w:tcW w:w="2405" w:type="dxa"/>
            <w:vMerge/>
          </w:tcPr>
          <w:p w:rsidR="006D6190" w:rsidRPr="005C650B" w:rsidRDefault="006D6190" w:rsidP="000250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 xml:space="preserve">в основному правильно відтворює до половини обсягу навчального матеріалу, але допускає неточності. За опорними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lastRenderedPageBreak/>
              <w:t>питаннями вчителя може описати фізичні явища та процеси, виділити їх суттєві ознаки, частково застосувати набуті знання в побутовій сфері.</w:t>
            </w:r>
          </w:p>
        </w:tc>
      </w:tr>
      <w:tr w:rsidR="006D6190" w:rsidRPr="00AD1084" w:rsidTr="000250C4">
        <w:trPr>
          <w:trHeight w:val="772"/>
          <w:jc w:val="center"/>
        </w:trPr>
        <w:tc>
          <w:tcPr>
            <w:tcW w:w="2405" w:type="dxa"/>
            <w:vMerge/>
          </w:tcPr>
          <w:p w:rsidR="006D6190" w:rsidRPr="005C650B" w:rsidRDefault="006D6190" w:rsidP="000250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 Запропоновані завдання розуміє, за опорними питаннями вчителя доповнює і уточнює свою відповідь, може описати об'єкт чи явище дослідження, виокремити істотні ознаки, частково встановити причинно-наслідкові зв'язки. За словесною інструкцією вчителя виконує прості завдання, застосовує набуті знання в позашкільній діяльності.</w:t>
            </w:r>
          </w:p>
        </w:tc>
      </w:tr>
      <w:tr w:rsidR="006D6190" w:rsidRPr="00AD1084" w:rsidTr="000250C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6D6190" w:rsidRPr="005C650B" w:rsidRDefault="006D6190" w:rsidP="00025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здатний в основному правильно відтворює матеріал, передбачений навчальною програмою. Запропоновані завдання розуміє, майже не помиляється у виконанні практичних і лабораторних робіт. Може встановити причинно-наслідкові зв'язки. Виконує завдання з підручника, в зошиті, застосовує набуті знання в побутовій сфері.</w:t>
            </w:r>
          </w:p>
        </w:tc>
      </w:tr>
      <w:tr w:rsidR="006D6190" w:rsidRPr="00AD1084" w:rsidTr="000250C4">
        <w:trPr>
          <w:trHeight w:val="772"/>
          <w:jc w:val="center"/>
        </w:trPr>
        <w:tc>
          <w:tcPr>
            <w:tcW w:w="2405" w:type="dxa"/>
            <w:vMerge/>
          </w:tcPr>
          <w:p w:rsidR="006D6190" w:rsidRPr="005C650B" w:rsidRDefault="006D6190" w:rsidP="000250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6D6190" w:rsidRPr="005C650B" w:rsidRDefault="006D6190" w:rsidP="000250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правильно, в основному повно відтворює матеріал, визначений навчальною програмою. Виявляє свідоме засвоєння отриманих знань, умінь, навичок. Майже не помиляється в описі тих чи інших фізичних явищ та хімічних процесів.</w:t>
            </w:r>
          </w:p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За зразком точно виконує досліди, практичні та лабораторні роботи, самостійно користується підручником, зошитом, опорними схемами.</w:t>
            </w:r>
          </w:p>
        </w:tc>
      </w:tr>
      <w:tr w:rsidR="006D6190" w:rsidRPr="00AD1084" w:rsidTr="000250C4">
        <w:trPr>
          <w:trHeight w:val="558"/>
          <w:jc w:val="center"/>
        </w:trPr>
        <w:tc>
          <w:tcPr>
            <w:tcW w:w="2405" w:type="dxa"/>
            <w:vMerge/>
          </w:tcPr>
          <w:p w:rsidR="006D6190" w:rsidRPr="005C650B" w:rsidRDefault="006D6190" w:rsidP="000250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6D6190" w:rsidRPr="005C650B" w:rsidRDefault="006D6190" w:rsidP="000250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D6190" w:rsidRPr="005C650B" w:rsidRDefault="006D6190" w:rsidP="000250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 xml:space="preserve">правильно, в основному повно відтворює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lastRenderedPageBreak/>
              <w:t>матеріал, визначений навчальною програмою.</w:t>
            </w:r>
          </w:p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За зразком точно виконує досліди, практичні та лабораторні роботи, самостійно користується підручником, зошитом, опорними схемами.</w:t>
            </w:r>
          </w:p>
          <w:p w:rsidR="006D6190" w:rsidRPr="00FA75AC" w:rsidRDefault="006D6190" w:rsidP="000250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Не помиляється в описі тих чи інших фізичних явищ та хімічних процесів, відтворенні конкретних відомостей.</w:t>
            </w:r>
          </w:p>
        </w:tc>
      </w:tr>
    </w:tbl>
    <w:p w:rsidR="006D6190" w:rsidRDefault="006D6190" w:rsidP="006D619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6190" w:rsidRDefault="006D6190" w:rsidP="006D619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6456" w:rsidRPr="006D6190" w:rsidRDefault="005F6456">
      <w:pPr>
        <w:rPr>
          <w:lang w:val="uk-UA"/>
        </w:rPr>
      </w:pPr>
      <w:bookmarkStart w:id="0" w:name="_GoBack"/>
      <w:bookmarkEnd w:id="0"/>
    </w:p>
    <w:sectPr w:rsidR="005F6456" w:rsidRPr="006D6190" w:rsidSect="00C2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5F6456"/>
    <w:rsid w:val="005F6456"/>
    <w:rsid w:val="006D6190"/>
    <w:rsid w:val="00AD1084"/>
    <w:rsid w:val="00C2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9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190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6859</Words>
  <Characters>3911</Characters>
  <Application>Microsoft Office Word</Application>
  <DocSecurity>0</DocSecurity>
  <Lines>32</Lines>
  <Paragraphs>21</Paragraphs>
  <ScaleCrop>false</ScaleCrop>
  <Company/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2022-01-08T13:20:00Z</dcterms:created>
  <dcterms:modified xsi:type="dcterms:W3CDTF">2022-01-08T13:20:00Z</dcterms:modified>
</cp:coreProperties>
</file>